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AF" w:rsidRPr="0038192C" w:rsidRDefault="003D16AF" w:rsidP="003D16AF">
      <w:pPr>
        <w:ind w:right="-1"/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3D16AF" w:rsidRPr="0038192C" w:rsidRDefault="003D16AF" w:rsidP="003D16AF">
      <w:pPr>
        <w:shd w:val="clear" w:color="auto" w:fill="FFFFFF"/>
        <w:spacing w:line="360" w:lineRule="exact"/>
        <w:ind w:left="36" w:right="22" w:hanging="36"/>
        <w:jc w:val="center"/>
        <w:rPr>
          <w:lang w:val="ru-RU"/>
        </w:rPr>
      </w:pPr>
    </w:p>
    <w:p w:rsidR="003D16AF" w:rsidRDefault="003D16AF" w:rsidP="003D16AF">
      <w:pPr>
        <w:shd w:val="clear" w:color="auto" w:fill="FFFFFF"/>
        <w:spacing w:line="360" w:lineRule="exact"/>
        <w:ind w:left="36" w:right="22" w:hanging="36"/>
        <w:rPr>
          <w:lang w:val="ru-RU"/>
        </w:rPr>
      </w:pPr>
    </w:p>
    <w:p w:rsidR="000235C6" w:rsidRPr="0038192C" w:rsidRDefault="000235C6" w:rsidP="003D16AF">
      <w:pPr>
        <w:shd w:val="clear" w:color="auto" w:fill="FFFFFF"/>
        <w:spacing w:line="360" w:lineRule="exact"/>
        <w:ind w:left="36" w:right="22" w:hanging="36"/>
        <w:rPr>
          <w:lang w:val="ru-RU"/>
        </w:rPr>
      </w:pPr>
    </w:p>
    <w:p w:rsidR="003D16AF" w:rsidRPr="0038192C" w:rsidRDefault="003D16AF" w:rsidP="00BF7420">
      <w:pPr>
        <w:shd w:val="clear" w:color="auto" w:fill="FFFFFF"/>
        <w:ind w:firstLine="567"/>
        <w:rPr>
          <w:lang w:val="ru-RU"/>
        </w:rPr>
      </w:pPr>
      <w:r w:rsidRPr="0038192C">
        <w:rPr>
          <w:lang w:val="ru-RU"/>
        </w:rPr>
        <w:t>Рассмотрено</w:t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  <w:t>Утверждаю</w:t>
      </w:r>
    </w:p>
    <w:p w:rsidR="003D16AF" w:rsidRPr="0038192C" w:rsidRDefault="003D16AF" w:rsidP="00BF7420">
      <w:pPr>
        <w:ind w:firstLine="567"/>
        <w:rPr>
          <w:lang w:val="ru-RU"/>
        </w:rPr>
      </w:pPr>
      <w:r w:rsidRPr="0038192C">
        <w:rPr>
          <w:lang w:val="ru-RU"/>
        </w:rPr>
        <w:t xml:space="preserve">на заседании                                                                </w:t>
      </w:r>
      <w:r w:rsidRPr="0038192C">
        <w:rPr>
          <w:lang w:val="ru-RU"/>
        </w:rPr>
        <w:tab/>
        <w:t xml:space="preserve">Зам. директора по УПР </w:t>
      </w:r>
    </w:p>
    <w:p w:rsidR="003D16AF" w:rsidRPr="0038192C" w:rsidRDefault="003D16AF" w:rsidP="00BF7420">
      <w:pPr>
        <w:ind w:firstLine="567"/>
        <w:rPr>
          <w:lang w:val="ru-RU"/>
        </w:rPr>
      </w:pPr>
      <w:r w:rsidRPr="0038192C">
        <w:rPr>
          <w:lang w:val="ru-RU"/>
        </w:rPr>
        <w:t xml:space="preserve">МК _________________________                              </w:t>
      </w:r>
      <w:r w:rsidRPr="0038192C">
        <w:rPr>
          <w:lang w:val="ru-RU"/>
        </w:rPr>
        <w:tab/>
        <w:t xml:space="preserve">_______ Л.Н. Филиппова </w:t>
      </w:r>
    </w:p>
    <w:p w:rsidR="003D16AF" w:rsidRPr="0038192C" w:rsidRDefault="003D16AF" w:rsidP="00BF7420">
      <w:pPr>
        <w:ind w:firstLine="567"/>
        <w:rPr>
          <w:lang w:val="ru-RU"/>
        </w:rPr>
      </w:pPr>
      <w:r w:rsidRPr="0038192C">
        <w:rPr>
          <w:lang w:val="ru-RU"/>
        </w:rPr>
        <w:t xml:space="preserve">Протокол №       от «___»____201__                                            </w:t>
      </w:r>
    </w:p>
    <w:p w:rsidR="003D16AF" w:rsidRPr="0038192C" w:rsidRDefault="003D16AF" w:rsidP="00BF7420">
      <w:pPr>
        <w:ind w:firstLine="567"/>
        <w:rPr>
          <w:spacing w:val="-3"/>
          <w:lang w:val="ru-RU"/>
        </w:rPr>
      </w:pPr>
      <w:r w:rsidRPr="0038192C">
        <w:rPr>
          <w:lang w:val="ru-RU"/>
        </w:rPr>
        <w:t>Председатель МК  ______________</w:t>
      </w:r>
      <w:r w:rsidRPr="0038192C">
        <w:rPr>
          <w:spacing w:val="-3"/>
          <w:lang w:val="ru-RU"/>
        </w:rPr>
        <w:tab/>
      </w:r>
      <w:r w:rsidR="008B47A1" w:rsidRPr="0038192C">
        <w:rPr>
          <w:spacing w:val="-3"/>
          <w:lang w:val="ru-RU"/>
        </w:rPr>
        <w:tab/>
      </w:r>
      <w:r w:rsidR="008B47A1" w:rsidRPr="0038192C">
        <w:rPr>
          <w:spacing w:val="-3"/>
          <w:lang w:val="ru-RU"/>
        </w:rPr>
        <w:tab/>
      </w:r>
      <w:r w:rsidR="008B47A1" w:rsidRPr="0038192C">
        <w:rPr>
          <w:spacing w:val="-3"/>
          <w:lang w:val="ru-RU"/>
        </w:rPr>
        <w:tab/>
      </w:r>
      <w:r w:rsidRPr="0038192C">
        <w:rPr>
          <w:spacing w:val="-3"/>
          <w:lang w:val="ru-RU"/>
        </w:rPr>
        <w:t>«____»___________ 201___г.</w:t>
      </w:r>
    </w:p>
    <w:p w:rsidR="00F209B8" w:rsidRPr="0038192C" w:rsidRDefault="00F209B8" w:rsidP="00BF742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714414" w:rsidRPr="0038192C" w:rsidRDefault="00714414" w:rsidP="00BF742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3D16AF" w:rsidRPr="0038192C" w:rsidRDefault="003D16AF" w:rsidP="003D16AF">
      <w:pPr>
        <w:jc w:val="center"/>
        <w:rPr>
          <w:b/>
          <w:sz w:val="28"/>
          <w:szCs w:val="28"/>
          <w:lang w:val="ru-RU"/>
        </w:rPr>
      </w:pPr>
    </w:p>
    <w:p w:rsidR="00BF7420" w:rsidRPr="0038192C" w:rsidRDefault="00BF7420" w:rsidP="003D16AF">
      <w:pPr>
        <w:jc w:val="center"/>
        <w:rPr>
          <w:b/>
          <w:sz w:val="28"/>
          <w:szCs w:val="28"/>
          <w:lang w:val="ru-RU"/>
        </w:rPr>
      </w:pPr>
    </w:p>
    <w:p w:rsidR="003D16AF" w:rsidRDefault="003D16AF" w:rsidP="003D16AF">
      <w:pPr>
        <w:jc w:val="center"/>
        <w:rPr>
          <w:b/>
          <w:sz w:val="28"/>
          <w:szCs w:val="28"/>
          <w:lang w:val="ru-RU"/>
        </w:rPr>
      </w:pPr>
    </w:p>
    <w:p w:rsidR="000235C6" w:rsidRDefault="000235C6" w:rsidP="003D16AF">
      <w:pPr>
        <w:jc w:val="center"/>
        <w:rPr>
          <w:b/>
          <w:sz w:val="28"/>
          <w:szCs w:val="28"/>
          <w:lang w:val="ru-RU"/>
        </w:rPr>
      </w:pPr>
    </w:p>
    <w:p w:rsidR="000235C6" w:rsidRDefault="000235C6" w:rsidP="003D16AF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3D16AF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3D16AF">
      <w:pPr>
        <w:jc w:val="center"/>
        <w:rPr>
          <w:b/>
          <w:sz w:val="28"/>
          <w:szCs w:val="28"/>
          <w:lang w:val="ru-RU"/>
        </w:rPr>
      </w:pPr>
    </w:p>
    <w:p w:rsidR="000235C6" w:rsidRPr="0038192C" w:rsidRDefault="000235C6" w:rsidP="003D16AF">
      <w:pPr>
        <w:jc w:val="center"/>
        <w:rPr>
          <w:b/>
          <w:sz w:val="28"/>
          <w:szCs w:val="28"/>
          <w:lang w:val="ru-RU"/>
        </w:rPr>
      </w:pPr>
    </w:p>
    <w:p w:rsidR="003D16AF" w:rsidRPr="0038192C" w:rsidRDefault="003D16AF" w:rsidP="003D16AF">
      <w:pPr>
        <w:jc w:val="center"/>
        <w:rPr>
          <w:b/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/>
        </w:rPr>
        <w:t>Методические указания по самостоятельной работе для обучающихся</w:t>
      </w:r>
    </w:p>
    <w:p w:rsidR="000235C6" w:rsidRDefault="000235C6" w:rsidP="008B47A1">
      <w:pPr>
        <w:jc w:val="both"/>
        <w:rPr>
          <w:sz w:val="28"/>
          <w:szCs w:val="28"/>
          <w:lang w:val="ru-RU" w:eastAsia="ru-RU"/>
        </w:rPr>
      </w:pPr>
    </w:p>
    <w:p w:rsidR="00F209B8" w:rsidRPr="0038192C" w:rsidRDefault="008B47A1" w:rsidP="008B47A1">
      <w:pPr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Д</w:t>
      </w:r>
      <w:r w:rsidR="00E43095" w:rsidRPr="0038192C">
        <w:rPr>
          <w:sz w:val="28"/>
          <w:szCs w:val="28"/>
          <w:lang w:val="ru-RU" w:eastAsia="ru-RU"/>
        </w:rPr>
        <w:t>исциплин</w:t>
      </w:r>
      <w:r w:rsidRPr="0038192C">
        <w:rPr>
          <w:sz w:val="28"/>
          <w:szCs w:val="28"/>
          <w:lang w:val="ru-RU" w:eastAsia="ru-RU"/>
        </w:rPr>
        <w:t xml:space="preserve">а </w:t>
      </w:r>
      <w:r w:rsidR="00714414" w:rsidRPr="0038192C">
        <w:rPr>
          <w:sz w:val="28"/>
          <w:szCs w:val="28"/>
          <w:lang w:val="ru-RU" w:eastAsia="ru-RU"/>
        </w:rPr>
        <w:t xml:space="preserve">«Основы </w:t>
      </w:r>
      <w:r w:rsidR="0078515B" w:rsidRPr="0038192C">
        <w:rPr>
          <w:sz w:val="28"/>
          <w:szCs w:val="28"/>
          <w:lang w:val="ru-RU" w:eastAsia="ru-RU"/>
        </w:rPr>
        <w:t>электротехники и электрооборудования</w:t>
      </w:r>
      <w:r w:rsidR="00714414" w:rsidRPr="0038192C">
        <w:rPr>
          <w:sz w:val="28"/>
          <w:szCs w:val="28"/>
          <w:lang w:val="ru-RU" w:eastAsia="ru-RU"/>
        </w:rPr>
        <w:t>»</w:t>
      </w:r>
    </w:p>
    <w:p w:rsidR="00BD7313" w:rsidRPr="0038192C" w:rsidRDefault="00BD7313" w:rsidP="008E5239">
      <w:pPr>
        <w:jc w:val="center"/>
        <w:rPr>
          <w:sz w:val="28"/>
          <w:szCs w:val="28"/>
          <w:lang w:val="ru-RU" w:eastAsia="ru-RU"/>
        </w:rPr>
      </w:pPr>
    </w:p>
    <w:p w:rsidR="00410A06" w:rsidRPr="0038192C" w:rsidRDefault="00410A06" w:rsidP="00410A06">
      <w:pPr>
        <w:suppressAutoHyphens/>
        <w:ind w:firstLine="567"/>
        <w:jc w:val="both"/>
        <w:rPr>
          <w:bCs/>
          <w:spacing w:val="-1"/>
          <w:sz w:val="28"/>
          <w:szCs w:val="28"/>
          <w:lang w:val="ru-RU" w:eastAsia="ar-SA"/>
        </w:rPr>
      </w:pPr>
      <w:r w:rsidRPr="0038192C">
        <w:rPr>
          <w:bCs/>
          <w:spacing w:val="-1"/>
          <w:sz w:val="28"/>
          <w:szCs w:val="28"/>
          <w:lang w:val="ru-RU" w:eastAsia="ar-SA"/>
        </w:rPr>
        <w:t>Профессии:</w:t>
      </w:r>
    </w:p>
    <w:p w:rsidR="00410A06" w:rsidRPr="0038192C" w:rsidRDefault="00410A06" w:rsidP="00410A06">
      <w:pPr>
        <w:ind w:firstLine="709"/>
        <w:jc w:val="both"/>
        <w:rPr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 w:eastAsia="ru-RU"/>
        </w:rPr>
        <w:t>29.01.27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b/>
          <w:sz w:val="28"/>
          <w:szCs w:val="28"/>
          <w:lang w:val="ru-RU" w:eastAsia="ru-RU"/>
        </w:rPr>
        <w:t>Мастер печатного дела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sz w:val="28"/>
          <w:szCs w:val="28"/>
          <w:lang w:val="ru-RU"/>
        </w:rPr>
        <w:t>(на базе основного общего образования с получением среднего общего образования – 3 года 5 месяцев)</w:t>
      </w:r>
    </w:p>
    <w:p w:rsidR="00F209B8" w:rsidRPr="0038192C" w:rsidRDefault="00F209B8" w:rsidP="008E5239">
      <w:pPr>
        <w:jc w:val="center"/>
        <w:rPr>
          <w:sz w:val="28"/>
          <w:szCs w:val="28"/>
          <w:lang w:val="ru-RU" w:eastAsia="ru-RU"/>
        </w:rPr>
      </w:pPr>
    </w:p>
    <w:p w:rsidR="00F209B8" w:rsidRPr="0038192C" w:rsidRDefault="00F209B8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ru-RU" w:eastAsia="ru-RU"/>
        </w:rPr>
      </w:pPr>
    </w:p>
    <w:p w:rsidR="00F209B8" w:rsidRPr="0038192C" w:rsidRDefault="003D16AF" w:rsidP="003D1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 xml:space="preserve">разработчик: преподаватель </w:t>
      </w:r>
      <w:r w:rsidR="00A83894" w:rsidRPr="0038192C">
        <w:rPr>
          <w:sz w:val="28"/>
          <w:szCs w:val="28"/>
          <w:lang w:val="ru-RU" w:eastAsia="ru-RU"/>
        </w:rPr>
        <w:t xml:space="preserve">Иванищева Е.А. </w:t>
      </w:r>
    </w:p>
    <w:p w:rsidR="00714414" w:rsidRPr="0038192C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714414" w:rsidRPr="0038192C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C58C7" w:rsidRPr="0038192C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C58C7" w:rsidRPr="0038192C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1708ED" w:rsidRPr="0038192C" w:rsidRDefault="001708ED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708ED" w:rsidRPr="0038192C" w:rsidRDefault="001708ED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708ED" w:rsidRPr="0038192C" w:rsidRDefault="001708ED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708ED" w:rsidRPr="0038192C" w:rsidRDefault="001708ED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708ED" w:rsidRPr="0038192C" w:rsidRDefault="001708ED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8B47A1" w:rsidRDefault="008B47A1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235C6" w:rsidRDefault="000235C6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235C6" w:rsidRPr="0038192C" w:rsidRDefault="000235C6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8B47A1" w:rsidRPr="0038192C" w:rsidRDefault="008B47A1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92628C" w:rsidRPr="0038192C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Санкт-Петербург</w:t>
      </w:r>
    </w:p>
    <w:p w:rsidR="000E2D02" w:rsidRPr="0038192C" w:rsidRDefault="00035295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  <w:sectPr w:rsidR="000E2D02" w:rsidRPr="0038192C" w:rsidSect="00D80C98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38192C">
        <w:rPr>
          <w:sz w:val="28"/>
          <w:szCs w:val="28"/>
          <w:lang w:val="ru-RU" w:eastAsia="ru-RU"/>
        </w:rPr>
        <w:t>201</w:t>
      </w:r>
      <w:r w:rsidR="000B2F0A">
        <w:rPr>
          <w:sz w:val="28"/>
          <w:szCs w:val="28"/>
          <w:lang w:val="ru-RU" w:eastAsia="ru-RU"/>
        </w:rPr>
        <w:t>4</w:t>
      </w:r>
      <w:r w:rsidR="00F209B8" w:rsidRPr="0038192C">
        <w:rPr>
          <w:sz w:val="28"/>
          <w:szCs w:val="28"/>
          <w:lang w:val="ru-RU" w:eastAsia="ru-RU"/>
        </w:rPr>
        <w:t>г.</w:t>
      </w:r>
    </w:p>
    <w:p w:rsidR="000B2F0A" w:rsidRPr="0038192C" w:rsidRDefault="000B2F0A" w:rsidP="000B2F0A">
      <w:pPr>
        <w:ind w:right="-1"/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lastRenderedPageBreak/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0B2F0A" w:rsidRPr="0038192C" w:rsidRDefault="000B2F0A" w:rsidP="000B2F0A">
      <w:pPr>
        <w:shd w:val="clear" w:color="auto" w:fill="FFFFFF"/>
        <w:spacing w:line="360" w:lineRule="exact"/>
        <w:ind w:left="36" w:right="22" w:hanging="36"/>
        <w:jc w:val="center"/>
        <w:rPr>
          <w:lang w:val="ru-RU"/>
        </w:rPr>
      </w:pPr>
    </w:p>
    <w:p w:rsidR="000B2F0A" w:rsidRDefault="000B2F0A" w:rsidP="000B2F0A">
      <w:pPr>
        <w:shd w:val="clear" w:color="auto" w:fill="FFFFFF"/>
        <w:spacing w:line="360" w:lineRule="exact"/>
        <w:ind w:left="36" w:right="22" w:hanging="36"/>
        <w:rPr>
          <w:lang w:val="ru-RU"/>
        </w:rPr>
      </w:pPr>
    </w:p>
    <w:p w:rsidR="000B2F0A" w:rsidRPr="0038192C" w:rsidRDefault="000B2F0A" w:rsidP="000B2F0A">
      <w:pPr>
        <w:shd w:val="clear" w:color="auto" w:fill="FFFFFF"/>
        <w:spacing w:line="360" w:lineRule="exact"/>
        <w:ind w:left="36" w:right="22" w:hanging="36"/>
        <w:rPr>
          <w:lang w:val="ru-RU"/>
        </w:rPr>
      </w:pPr>
    </w:p>
    <w:p w:rsidR="000B2F0A" w:rsidRPr="0038192C" w:rsidRDefault="000B2F0A" w:rsidP="000B2F0A">
      <w:pPr>
        <w:shd w:val="clear" w:color="auto" w:fill="FFFFFF"/>
        <w:ind w:firstLine="567"/>
        <w:rPr>
          <w:lang w:val="ru-RU"/>
        </w:rPr>
      </w:pPr>
      <w:r w:rsidRPr="0038192C">
        <w:rPr>
          <w:lang w:val="ru-RU"/>
        </w:rPr>
        <w:t>Рассмотрено</w:t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</w:r>
      <w:r w:rsidRPr="0038192C">
        <w:rPr>
          <w:lang w:val="ru-RU"/>
        </w:rPr>
        <w:tab/>
        <w:t>Утверждаю</w:t>
      </w:r>
    </w:p>
    <w:p w:rsidR="000B2F0A" w:rsidRPr="0038192C" w:rsidRDefault="000B2F0A" w:rsidP="000B2F0A">
      <w:pPr>
        <w:ind w:firstLine="567"/>
        <w:rPr>
          <w:lang w:val="ru-RU"/>
        </w:rPr>
      </w:pPr>
      <w:r w:rsidRPr="0038192C">
        <w:rPr>
          <w:lang w:val="ru-RU"/>
        </w:rPr>
        <w:t xml:space="preserve">на заседании                                                                </w:t>
      </w:r>
      <w:r w:rsidRPr="0038192C">
        <w:rPr>
          <w:lang w:val="ru-RU"/>
        </w:rPr>
        <w:tab/>
        <w:t xml:space="preserve">Зам. директора по УПР </w:t>
      </w:r>
    </w:p>
    <w:p w:rsidR="000B2F0A" w:rsidRPr="0038192C" w:rsidRDefault="000B2F0A" w:rsidP="000B2F0A">
      <w:pPr>
        <w:ind w:firstLine="567"/>
        <w:rPr>
          <w:lang w:val="ru-RU"/>
        </w:rPr>
      </w:pPr>
      <w:r w:rsidRPr="0038192C">
        <w:rPr>
          <w:lang w:val="ru-RU"/>
        </w:rPr>
        <w:t xml:space="preserve">МК _________________________                              </w:t>
      </w:r>
      <w:r w:rsidRPr="0038192C">
        <w:rPr>
          <w:lang w:val="ru-RU"/>
        </w:rPr>
        <w:tab/>
        <w:t xml:space="preserve">_______ Л.Н. Филиппова </w:t>
      </w:r>
    </w:p>
    <w:p w:rsidR="000B2F0A" w:rsidRPr="0038192C" w:rsidRDefault="000B2F0A" w:rsidP="000B2F0A">
      <w:pPr>
        <w:ind w:firstLine="567"/>
        <w:rPr>
          <w:lang w:val="ru-RU"/>
        </w:rPr>
      </w:pPr>
      <w:r w:rsidRPr="0038192C">
        <w:rPr>
          <w:lang w:val="ru-RU"/>
        </w:rPr>
        <w:t xml:space="preserve">Протокол №       от «___»____201__                                            </w:t>
      </w:r>
    </w:p>
    <w:p w:rsidR="000B2F0A" w:rsidRPr="0038192C" w:rsidRDefault="000B2F0A" w:rsidP="000B2F0A">
      <w:pPr>
        <w:ind w:firstLine="567"/>
        <w:rPr>
          <w:spacing w:val="-3"/>
          <w:lang w:val="ru-RU"/>
        </w:rPr>
      </w:pPr>
      <w:r w:rsidRPr="0038192C">
        <w:rPr>
          <w:lang w:val="ru-RU"/>
        </w:rPr>
        <w:t>Председатель МК  ______________</w:t>
      </w:r>
      <w:r w:rsidRPr="0038192C">
        <w:rPr>
          <w:spacing w:val="-3"/>
          <w:lang w:val="ru-RU"/>
        </w:rPr>
        <w:tab/>
      </w:r>
      <w:r w:rsidRPr="0038192C">
        <w:rPr>
          <w:spacing w:val="-3"/>
          <w:lang w:val="ru-RU"/>
        </w:rPr>
        <w:tab/>
      </w:r>
      <w:r w:rsidRPr="0038192C">
        <w:rPr>
          <w:spacing w:val="-3"/>
          <w:lang w:val="ru-RU"/>
        </w:rPr>
        <w:tab/>
      </w:r>
      <w:r w:rsidRPr="0038192C">
        <w:rPr>
          <w:spacing w:val="-3"/>
          <w:lang w:val="ru-RU"/>
        </w:rPr>
        <w:tab/>
        <w:t>«____»___________ 201___г.</w:t>
      </w:r>
    </w:p>
    <w:p w:rsidR="000B2F0A" w:rsidRPr="0038192C" w:rsidRDefault="000B2F0A" w:rsidP="000B2F0A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0B2F0A" w:rsidRPr="0038192C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Pr="0038192C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Pr="0038192C" w:rsidRDefault="000B2F0A" w:rsidP="000B2F0A">
      <w:pPr>
        <w:jc w:val="center"/>
        <w:rPr>
          <w:b/>
          <w:sz w:val="28"/>
          <w:szCs w:val="28"/>
          <w:lang w:val="ru-RU"/>
        </w:rPr>
      </w:pPr>
    </w:p>
    <w:p w:rsidR="000B2F0A" w:rsidRPr="0038192C" w:rsidRDefault="000B2F0A" w:rsidP="000B2F0A">
      <w:pPr>
        <w:jc w:val="center"/>
        <w:rPr>
          <w:b/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/>
        </w:rPr>
        <w:t>Методические указания по самостоятельной работе для обучающихся</w:t>
      </w:r>
    </w:p>
    <w:p w:rsidR="000B2F0A" w:rsidRDefault="000B2F0A" w:rsidP="000B2F0A">
      <w:pPr>
        <w:jc w:val="both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Дисциплина «Основы электротехники и электрооборудования»</w:t>
      </w:r>
    </w:p>
    <w:p w:rsidR="000B2F0A" w:rsidRPr="0038192C" w:rsidRDefault="000B2F0A" w:rsidP="000B2F0A">
      <w:pPr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suppressAutoHyphens/>
        <w:ind w:firstLine="567"/>
        <w:jc w:val="both"/>
        <w:rPr>
          <w:bCs/>
          <w:spacing w:val="-1"/>
          <w:sz w:val="28"/>
          <w:szCs w:val="28"/>
          <w:lang w:val="ru-RU" w:eastAsia="ar-SA"/>
        </w:rPr>
      </w:pPr>
      <w:r>
        <w:rPr>
          <w:bCs/>
          <w:spacing w:val="-1"/>
          <w:sz w:val="28"/>
          <w:szCs w:val="28"/>
          <w:lang w:val="ru-RU" w:eastAsia="ar-SA"/>
        </w:rPr>
        <w:t>Профессия</w:t>
      </w:r>
      <w:r w:rsidRPr="0038192C">
        <w:rPr>
          <w:bCs/>
          <w:spacing w:val="-1"/>
          <w:sz w:val="28"/>
          <w:szCs w:val="28"/>
          <w:lang w:val="ru-RU" w:eastAsia="ar-SA"/>
        </w:rPr>
        <w:t>:</w:t>
      </w:r>
    </w:p>
    <w:p w:rsidR="000B2F0A" w:rsidRPr="0038192C" w:rsidRDefault="000B2F0A" w:rsidP="000B2F0A">
      <w:pPr>
        <w:ind w:firstLine="709"/>
        <w:jc w:val="both"/>
        <w:rPr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 w:eastAsia="ru-RU"/>
        </w:rPr>
        <w:t>29.01.27</w:t>
      </w:r>
      <w:r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b/>
          <w:sz w:val="28"/>
          <w:szCs w:val="28"/>
          <w:lang w:val="ru-RU" w:eastAsia="ru-RU"/>
        </w:rPr>
        <w:t>Мастер печатного дела</w:t>
      </w:r>
      <w:r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sz w:val="28"/>
          <w:szCs w:val="28"/>
          <w:lang w:val="ru-RU"/>
        </w:rPr>
        <w:t>(на базе основного общего образования с получением среднего общего образования – 3 года 10 месяцев)</w:t>
      </w:r>
    </w:p>
    <w:p w:rsidR="000B2F0A" w:rsidRPr="0038192C" w:rsidRDefault="000B2F0A" w:rsidP="000B2F0A">
      <w:pPr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 xml:space="preserve">разработчик: преподаватель Иванищева Е.А. </w:t>
      </w: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Санкт-Петербург</w:t>
      </w:r>
    </w:p>
    <w:p w:rsidR="000B2F0A" w:rsidRPr="0038192C" w:rsidRDefault="000B2F0A" w:rsidP="000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  <w:sectPr w:rsidR="000B2F0A" w:rsidRPr="0038192C" w:rsidSect="00D80C98">
          <w:footerReference w:type="default" r:id="rId10"/>
          <w:foot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38192C">
        <w:rPr>
          <w:sz w:val="28"/>
          <w:szCs w:val="28"/>
          <w:lang w:val="ru-RU" w:eastAsia="ru-RU"/>
        </w:rPr>
        <w:t>2015г.</w:t>
      </w:r>
    </w:p>
    <w:p w:rsidR="00B43196" w:rsidRPr="0038192C" w:rsidRDefault="00B43196" w:rsidP="00B43196">
      <w:pPr>
        <w:pStyle w:val="1"/>
        <w:tabs>
          <w:tab w:val="left" w:pos="4458"/>
        </w:tabs>
        <w:spacing w:after="240"/>
        <w:jc w:val="center"/>
        <w:rPr>
          <w:rFonts w:ascii="Times New Roman" w:hAnsi="Times New Roman" w:cs="Times New Roman"/>
          <w:bCs w:val="0"/>
          <w:color w:val="auto"/>
          <w:lang w:val="ru-RU"/>
        </w:rPr>
      </w:pPr>
      <w:r w:rsidRPr="0038192C">
        <w:rPr>
          <w:rFonts w:ascii="Times New Roman" w:hAnsi="Times New Roman" w:cs="Times New Roman"/>
          <w:bCs w:val="0"/>
          <w:color w:val="auto"/>
          <w:lang w:val="ru-RU"/>
        </w:rPr>
        <w:lastRenderedPageBreak/>
        <w:t>Введен</w:t>
      </w:r>
      <w:bookmarkStart w:id="0" w:name="_GoBack"/>
      <w:bookmarkEnd w:id="0"/>
      <w:r w:rsidRPr="0038192C">
        <w:rPr>
          <w:rFonts w:ascii="Times New Roman" w:hAnsi="Times New Roman" w:cs="Times New Roman"/>
          <w:bCs w:val="0"/>
          <w:color w:val="auto"/>
          <w:lang w:val="ru-RU"/>
        </w:rPr>
        <w:t>ие</w:t>
      </w:r>
    </w:p>
    <w:p w:rsidR="008B47A1" w:rsidRPr="0038192C" w:rsidRDefault="00B43196" w:rsidP="00B43196">
      <w:pPr>
        <w:ind w:firstLine="426"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:rsidR="00B43196" w:rsidRPr="0038192C" w:rsidRDefault="00B43196" w:rsidP="00B43196">
      <w:pPr>
        <w:ind w:firstLine="426"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 xml:space="preserve">Самостоятельная работа направлена на повышение качества подготовки компетентного конкурентоспособного специалиста, приспособленного к самостоятельной профессионально-ориентированной деятельности на основе сформированных знаний, умений, опыта, общих и профессиональных компетенций. </w:t>
      </w:r>
    </w:p>
    <w:p w:rsidR="00B43196" w:rsidRPr="0038192C" w:rsidRDefault="00B43196" w:rsidP="00B43196">
      <w:pPr>
        <w:ind w:firstLine="426"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Самостоятельная работа  содействует активизации познавательной деятельности обучающихся, развитию творческого отношения к учебной деятельности, формированию навыков самостоятельного труда, умению решать профессиональные задачи, формированию потребности к непрерывному самообразованию, совершенствованию знаний и умений, расширению кругозора, приобретению опыта планирования и организации рабочего времени, выработке умений и навыков самостоятельной работы с учебной литературой, обеспечению ритмичной и качественной работы обучающихся в течение учебного года.</w:t>
      </w:r>
    </w:p>
    <w:p w:rsidR="00B43196" w:rsidRPr="0038192C" w:rsidRDefault="00B43196" w:rsidP="00B43196">
      <w:pPr>
        <w:pStyle w:val="ab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Организация и руководство внеаудиторной самостоятельной работой обучающихся осуществляется преподавателем.</w:t>
      </w:r>
    </w:p>
    <w:p w:rsidR="00B43196" w:rsidRPr="0038192C" w:rsidRDefault="00B43196" w:rsidP="00B43196">
      <w:pPr>
        <w:ind w:firstLine="426"/>
        <w:jc w:val="both"/>
        <w:rPr>
          <w:sz w:val="28"/>
          <w:szCs w:val="28"/>
          <w:lang w:val="ru-RU" w:eastAsia="ru-RU"/>
        </w:rPr>
      </w:pPr>
    </w:p>
    <w:p w:rsidR="00B43196" w:rsidRPr="00112DBA" w:rsidRDefault="00B43196" w:rsidP="00B43196">
      <w:pPr>
        <w:rPr>
          <w:b/>
          <w:sz w:val="28"/>
          <w:szCs w:val="28"/>
        </w:rPr>
      </w:pPr>
      <w:r w:rsidRPr="00112DBA">
        <w:rPr>
          <w:b/>
          <w:sz w:val="28"/>
          <w:szCs w:val="28"/>
        </w:rPr>
        <w:t>Цели выполнения самостоятельных работ:</w:t>
      </w:r>
    </w:p>
    <w:p w:rsidR="00B43196" w:rsidRPr="0038192C" w:rsidRDefault="00B43196" w:rsidP="00B43196">
      <w:pPr>
        <w:numPr>
          <w:ilvl w:val="0"/>
          <w:numId w:val="8"/>
        </w:numPr>
        <w:contextualSpacing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систематизация, закрепление, углубление и расширение полученных знаний, самостоятельное овладение новым учебным материалом и применение его не только на репродуктивном, но и на творче</w:t>
      </w:r>
      <w:r w:rsidRPr="0038192C">
        <w:rPr>
          <w:sz w:val="28"/>
          <w:szCs w:val="28"/>
          <w:lang w:val="ru-RU" w:eastAsia="ru-RU"/>
        </w:rPr>
        <w:softHyphen/>
        <w:t>ском уровнях;</w:t>
      </w:r>
    </w:p>
    <w:p w:rsidR="00B43196" w:rsidRPr="0038192C" w:rsidRDefault="00B43196" w:rsidP="00B43196">
      <w:pPr>
        <w:numPr>
          <w:ilvl w:val="0"/>
          <w:numId w:val="8"/>
        </w:numPr>
        <w:contextualSpacing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развитие общих и профессиональных компетенций, включающих в себя способность осуществлять поиск, анализ и оценку информации, необходимой для постановки и решения учебно-профессиональных задач, профессионального и личностного развития; использовать информационно-коммуникационные технологии для совершенствования учебно-профессиональной деятельности;</w:t>
      </w:r>
    </w:p>
    <w:p w:rsidR="00B43196" w:rsidRPr="0038192C" w:rsidRDefault="00B43196" w:rsidP="00B43196">
      <w:pPr>
        <w:numPr>
          <w:ilvl w:val="0"/>
          <w:numId w:val="8"/>
        </w:numPr>
        <w:contextualSpacing/>
        <w:jc w:val="both"/>
        <w:rPr>
          <w:sz w:val="28"/>
          <w:szCs w:val="28"/>
          <w:lang w:val="ru-RU" w:eastAsia="ru-RU"/>
        </w:rPr>
      </w:pPr>
      <w:r w:rsidRPr="0038192C">
        <w:rPr>
          <w:sz w:val="28"/>
          <w:szCs w:val="28"/>
          <w:lang w:val="ru-RU" w:eastAsia="ru-RU"/>
        </w:rPr>
        <w:t>формирование и развитие познавательных способностей и активности обучающихся, их творческой инициативы, самостоятельности, способности к саморазвитию, самосовершенствованию и самореализации, культуры умственного труда.</w:t>
      </w:r>
    </w:p>
    <w:p w:rsidR="00B43196" w:rsidRPr="0038192C" w:rsidRDefault="00B43196" w:rsidP="00B43196">
      <w:pPr>
        <w:rPr>
          <w:sz w:val="28"/>
          <w:szCs w:val="28"/>
          <w:lang w:val="ru-RU"/>
        </w:rPr>
      </w:pPr>
    </w:p>
    <w:p w:rsidR="00B43196" w:rsidRPr="0038192C" w:rsidRDefault="00B43196" w:rsidP="00B43196">
      <w:pPr>
        <w:rPr>
          <w:lang w:val="ru-RU"/>
        </w:rPr>
      </w:pPr>
    </w:p>
    <w:p w:rsidR="00B43196" w:rsidRPr="0038192C" w:rsidRDefault="00B43196" w:rsidP="00B43196">
      <w:pPr>
        <w:rPr>
          <w:lang w:val="ru-RU"/>
        </w:rPr>
      </w:pPr>
    </w:p>
    <w:p w:rsidR="00B43196" w:rsidRPr="0038192C" w:rsidRDefault="00B43196" w:rsidP="00B43196">
      <w:pPr>
        <w:rPr>
          <w:lang w:val="ru-RU"/>
        </w:rPr>
      </w:pPr>
    </w:p>
    <w:p w:rsidR="00B43196" w:rsidRPr="0038192C" w:rsidRDefault="00B43196" w:rsidP="00B43196">
      <w:pPr>
        <w:rPr>
          <w:lang w:val="ru-RU"/>
        </w:rPr>
      </w:pPr>
    </w:p>
    <w:p w:rsidR="00B43196" w:rsidRPr="0038192C" w:rsidRDefault="00B43196" w:rsidP="00B43196">
      <w:pPr>
        <w:rPr>
          <w:lang w:val="ru-RU"/>
        </w:rPr>
      </w:pPr>
    </w:p>
    <w:p w:rsidR="0038192C" w:rsidRDefault="0038192C" w:rsidP="00B43196">
      <w:pPr>
        <w:jc w:val="center"/>
        <w:rPr>
          <w:b/>
          <w:sz w:val="28"/>
          <w:szCs w:val="28"/>
          <w:lang w:val="ru-RU"/>
        </w:rPr>
      </w:pPr>
    </w:p>
    <w:p w:rsidR="0038192C" w:rsidRDefault="0038192C" w:rsidP="00B43196">
      <w:pPr>
        <w:jc w:val="center"/>
        <w:rPr>
          <w:b/>
          <w:sz w:val="28"/>
          <w:szCs w:val="28"/>
          <w:lang w:val="ru-RU"/>
        </w:rPr>
      </w:pPr>
    </w:p>
    <w:p w:rsidR="0038192C" w:rsidRDefault="0038192C" w:rsidP="00B43196">
      <w:pPr>
        <w:jc w:val="center"/>
        <w:rPr>
          <w:b/>
          <w:sz w:val="28"/>
          <w:szCs w:val="28"/>
          <w:lang w:val="ru-RU"/>
        </w:rPr>
      </w:pPr>
    </w:p>
    <w:p w:rsidR="0038192C" w:rsidRDefault="0038192C" w:rsidP="00B43196">
      <w:pPr>
        <w:jc w:val="center"/>
        <w:rPr>
          <w:b/>
          <w:sz w:val="28"/>
          <w:szCs w:val="28"/>
          <w:lang w:val="ru-RU"/>
        </w:rPr>
      </w:pPr>
    </w:p>
    <w:p w:rsidR="008B47A1" w:rsidRPr="0038192C" w:rsidRDefault="00B43196" w:rsidP="00B43196">
      <w:pPr>
        <w:jc w:val="center"/>
        <w:rPr>
          <w:b/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/>
        </w:rPr>
        <w:lastRenderedPageBreak/>
        <w:t xml:space="preserve">ЗАДАНИЯ САМОСТОЯТЕЛЬНЫХ РАБОТ по дисциплине </w:t>
      </w:r>
    </w:p>
    <w:p w:rsidR="00B43196" w:rsidRPr="0038192C" w:rsidRDefault="00B43196" w:rsidP="00B43196">
      <w:pPr>
        <w:jc w:val="center"/>
        <w:rPr>
          <w:b/>
          <w:sz w:val="28"/>
          <w:szCs w:val="28"/>
          <w:lang w:val="ru-RU" w:eastAsia="ru-RU"/>
        </w:rPr>
      </w:pPr>
      <w:r w:rsidRPr="0038192C">
        <w:rPr>
          <w:b/>
          <w:sz w:val="28"/>
          <w:szCs w:val="28"/>
          <w:lang w:val="ru-RU" w:eastAsia="ru-RU"/>
        </w:rPr>
        <w:t>«</w:t>
      </w:r>
      <w:r w:rsidRPr="0038192C">
        <w:rPr>
          <w:sz w:val="28"/>
          <w:szCs w:val="28"/>
          <w:lang w:val="ru-RU" w:eastAsia="ru-RU"/>
        </w:rPr>
        <w:t xml:space="preserve">Основы </w:t>
      </w:r>
      <w:r w:rsidR="0078515B" w:rsidRPr="0038192C">
        <w:rPr>
          <w:sz w:val="28"/>
          <w:szCs w:val="28"/>
          <w:lang w:val="ru-RU" w:eastAsia="ru-RU"/>
        </w:rPr>
        <w:t>электротехники и электрооборудования</w:t>
      </w:r>
      <w:r w:rsidRPr="0038192C">
        <w:rPr>
          <w:b/>
          <w:sz w:val="28"/>
          <w:szCs w:val="28"/>
          <w:lang w:val="ru-RU" w:eastAsia="ru-RU"/>
        </w:rPr>
        <w:t>»</w:t>
      </w:r>
    </w:p>
    <w:p w:rsidR="00702739" w:rsidRPr="0038192C" w:rsidRDefault="00702739" w:rsidP="00B43196">
      <w:pPr>
        <w:jc w:val="center"/>
        <w:rPr>
          <w:b/>
          <w:sz w:val="28"/>
          <w:szCs w:val="28"/>
          <w:lang w:val="ru-RU"/>
        </w:rPr>
      </w:pPr>
    </w:p>
    <w:p w:rsidR="00B43196" w:rsidRPr="0038192C" w:rsidRDefault="00702739" w:rsidP="00702739">
      <w:pPr>
        <w:ind w:firstLine="709"/>
        <w:jc w:val="both"/>
        <w:rPr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 w:eastAsia="ru-RU"/>
        </w:rPr>
        <w:t>29.01.27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b/>
          <w:sz w:val="28"/>
          <w:szCs w:val="28"/>
          <w:lang w:val="ru-RU" w:eastAsia="ru-RU"/>
        </w:rPr>
        <w:t>Мастер печатного дела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sz w:val="28"/>
          <w:szCs w:val="28"/>
          <w:lang w:val="ru-RU"/>
        </w:rPr>
        <w:t>(на базе основного общего образования с получением среднего общего образования – 3 года 5 месяцев)</w:t>
      </w:r>
    </w:p>
    <w:p w:rsidR="008B47A1" w:rsidRPr="0038192C" w:rsidRDefault="008B47A1" w:rsidP="00702739">
      <w:pPr>
        <w:ind w:firstLine="709"/>
        <w:jc w:val="both"/>
        <w:rPr>
          <w:b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1843"/>
        <w:gridCol w:w="1559"/>
      </w:tblGrid>
      <w:tr w:rsidR="00B43196" w:rsidRPr="000B2F0A" w:rsidTr="00B43196">
        <w:tc>
          <w:tcPr>
            <w:tcW w:w="567" w:type="dxa"/>
            <w:vAlign w:val="center"/>
          </w:tcPr>
          <w:p w:rsidR="00B43196" w:rsidRPr="00112DBA" w:rsidRDefault="00B43196" w:rsidP="00B43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B43196" w:rsidRPr="00112DBA" w:rsidRDefault="00B43196" w:rsidP="00B43196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543" w:type="dxa"/>
            <w:vAlign w:val="center"/>
          </w:tcPr>
          <w:p w:rsidR="00B43196" w:rsidRPr="00112DBA" w:rsidRDefault="00B43196" w:rsidP="00B43196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Рекомендуемая литература,</w:t>
            </w:r>
          </w:p>
          <w:p w:rsidR="00B43196" w:rsidRPr="00112DBA" w:rsidRDefault="00B43196" w:rsidP="00B43196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:rsidR="00B43196" w:rsidRPr="00112DBA" w:rsidRDefault="00B43196" w:rsidP="00B43196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:rsidR="00B43196" w:rsidRPr="0038192C" w:rsidRDefault="00B43196" w:rsidP="00B4319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8192C">
              <w:rPr>
                <w:b/>
                <w:sz w:val="20"/>
                <w:szCs w:val="20"/>
                <w:lang w:val="ru-RU"/>
              </w:rPr>
              <w:t>Примерное время на выполнение, час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jc w:val="both"/>
              <w:rPr>
                <w:lang w:eastAsia="ar-SA"/>
              </w:rPr>
            </w:pPr>
            <w:r w:rsidRPr="00112DBA">
              <w:rPr>
                <w:lang w:eastAsia="ar-SA"/>
              </w:rPr>
              <w:t>1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jc w:val="both"/>
              <w:rPr>
                <w:b/>
              </w:rPr>
            </w:pPr>
            <w:r w:rsidRPr="00CA2DF9">
              <w:t>Ответы на вопросы</w:t>
            </w:r>
          </w:p>
        </w:tc>
        <w:tc>
          <w:tcPr>
            <w:tcW w:w="3543" w:type="dxa"/>
          </w:tcPr>
          <w:p w:rsidR="00745352" w:rsidRPr="00112DBA" w:rsidRDefault="00745352" w:rsidP="00653F86">
            <w:pPr>
              <w:rPr>
                <w:b/>
              </w:rPr>
            </w:pPr>
            <w:r>
              <w:rPr>
                <w:kern w:val="1"/>
                <w:lang w:eastAsia="ru-RU"/>
              </w:rPr>
              <w:t>Бутырин П.А., Толчеев О.В., Шакирзянов Ф.Н.Электротехника. У</w:t>
            </w:r>
            <w:r w:rsidRPr="00CC363B">
              <w:rPr>
                <w:kern w:val="1"/>
                <w:lang w:eastAsia="ru-RU"/>
              </w:rPr>
              <w:t>чеб</w:t>
            </w:r>
            <w:r>
              <w:rPr>
                <w:kern w:val="1"/>
                <w:lang w:eastAsia="ru-RU"/>
              </w:rPr>
              <w:t xml:space="preserve">ник </w:t>
            </w:r>
            <w:r w:rsidRPr="00CC363B">
              <w:rPr>
                <w:kern w:val="1"/>
                <w:lang w:eastAsia="ru-RU"/>
              </w:rPr>
              <w:t>для НПО.</w:t>
            </w:r>
            <w:r>
              <w:rPr>
                <w:kern w:val="1"/>
                <w:lang w:eastAsia="ru-RU"/>
              </w:rPr>
              <w:t>-</w:t>
            </w:r>
            <w:r w:rsidRPr="00CC363B">
              <w:rPr>
                <w:kern w:val="1"/>
                <w:lang w:eastAsia="ru-RU"/>
              </w:rPr>
              <w:t xml:space="preserve"> М.: </w:t>
            </w:r>
            <w:r w:rsidRPr="00112DBA">
              <w:rPr>
                <w:bCs/>
                <w:lang w:eastAsia="ar-SA"/>
              </w:rPr>
              <w:t>ACADEMIA</w:t>
            </w:r>
            <w:r w:rsidRPr="00CC363B">
              <w:rPr>
                <w:kern w:val="1"/>
                <w:lang w:eastAsia="ru-RU"/>
              </w:rPr>
              <w:t>, 20</w:t>
            </w:r>
            <w:r>
              <w:rPr>
                <w:kern w:val="1"/>
                <w:lang w:eastAsia="ru-RU"/>
              </w:rPr>
              <w:t>12.</w:t>
            </w:r>
            <w:r w:rsidRPr="00CC363B">
              <w:rPr>
                <w:kern w:val="1"/>
                <w:lang w:eastAsia="ru-RU"/>
              </w:rPr>
              <w:t xml:space="preserve"> -  </w:t>
            </w:r>
            <w:r>
              <w:rPr>
                <w:kern w:val="1"/>
                <w:lang w:eastAsia="ru-RU"/>
              </w:rPr>
              <w:t>272</w:t>
            </w:r>
            <w:r w:rsidRPr="00CC363B">
              <w:rPr>
                <w:kern w:val="1"/>
                <w:lang w:eastAsia="ru-RU"/>
              </w:rPr>
              <w:t>с.</w:t>
            </w:r>
          </w:p>
        </w:tc>
        <w:tc>
          <w:tcPr>
            <w:tcW w:w="1843" w:type="dxa"/>
            <w:vAlign w:val="center"/>
          </w:tcPr>
          <w:p w:rsidR="00745352" w:rsidRPr="000235C6" w:rsidRDefault="000235C6" w:rsidP="000235C6">
            <w:pPr>
              <w:jc w:val="center"/>
              <w:rPr>
                <w:lang w:val="ru-RU"/>
              </w:rPr>
            </w:pPr>
            <w:r>
              <w:t>Письменные</w:t>
            </w:r>
            <w:r w:rsidR="00745352">
              <w:t xml:space="preserve"> </w:t>
            </w:r>
            <w:r>
              <w:rPr>
                <w:lang w:val="ru-RU"/>
              </w:rPr>
              <w:t>ответы</w:t>
            </w:r>
          </w:p>
        </w:tc>
        <w:tc>
          <w:tcPr>
            <w:tcW w:w="1559" w:type="dxa"/>
            <w:vAlign w:val="center"/>
          </w:tcPr>
          <w:p w:rsidR="00745352" w:rsidRPr="00112DBA" w:rsidRDefault="00653F86" w:rsidP="00B43196">
            <w:pPr>
              <w:jc w:val="center"/>
            </w:pPr>
            <w:r>
              <w:t>2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jc w:val="both"/>
              <w:rPr>
                <w:lang w:eastAsia="ar-SA"/>
              </w:rPr>
            </w:pPr>
            <w:r w:rsidRPr="00CA2DF9">
              <w:rPr>
                <w:bCs/>
              </w:rPr>
              <w:t xml:space="preserve"> Работа с конспектом</w:t>
            </w:r>
          </w:p>
        </w:tc>
        <w:tc>
          <w:tcPr>
            <w:tcW w:w="3543" w:type="dxa"/>
          </w:tcPr>
          <w:p w:rsidR="00745352" w:rsidRPr="0038192C" w:rsidRDefault="00745352" w:rsidP="00653F86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>Конспект</w:t>
            </w:r>
          </w:p>
          <w:p w:rsidR="00745352" w:rsidRPr="0038192C" w:rsidRDefault="00745352" w:rsidP="00653F86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745352" w:rsidRDefault="005E2A17" w:rsidP="00653F86">
            <w:pPr>
              <w:jc w:val="center"/>
            </w:pPr>
            <w:r>
              <w:t>Устные ответы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2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jc w:val="both"/>
              <w:rPr>
                <w:rFonts w:eastAsia="Calibri"/>
                <w:bCs/>
                <w:lang w:eastAsia="ru-RU"/>
              </w:rPr>
            </w:pPr>
            <w:r w:rsidRPr="00CA2DF9">
              <w:t>Выписки из текста</w:t>
            </w:r>
          </w:p>
        </w:tc>
        <w:tc>
          <w:tcPr>
            <w:tcW w:w="3543" w:type="dxa"/>
          </w:tcPr>
          <w:p w:rsidR="00745352" w:rsidRPr="0038192C" w:rsidRDefault="00745352" w:rsidP="00653F86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745352" w:rsidRDefault="00745352" w:rsidP="00653F86">
            <w:pPr>
              <w:jc w:val="center"/>
            </w:pPr>
            <w:r w:rsidRPr="00E54BCF">
              <w:rPr>
                <w:rFonts w:eastAsia="Calibri"/>
                <w:bCs/>
                <w:lang w:eastAsia="ru-RU"/>
              </w:rPr>
              <w:t>Выписки из текста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1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94" w:type="dxa"/>
          </w:tcPr>
          <w:p w:rsidR="00745352" w:rsidRPr="0038192C" w:rsidRDefault="00745352" w:rsidP="00653F86">
            <w:pPr>
              <w:jc w:val="both"/>
              <w:rPr>
                <w:rFonts w:eastAsia="Calibri"/>
                <w:bCs/>
                <w:lang w:val="ru-RU" w:eastAsia="ru-RU"/>
              </w:rPr>
            </w:pPr>
            <w:r w:rsidRPr="0038192C">
              <w:rPr>
                <w:bCs/>
                <w:lang w:val="ru-RU"/>
              </w:rPr>
              <w:t>Решение задач на расчет электрической цепи</w:t>
            </w:r>
          </w:p>
        </w:tc>
        <w:tc>
          <w:tcPr>
            <w:tcW w:w="3543" w:type="dxa"/>
          </w:tcPr>
          <w:p w:rsidR="00745352" w:rsidRPr="0038192C" w:rsidRDefault="00745352" w:rsidP="00653F86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745352" w:rsidRPr="005E2A17" w:rsidRDefault="00745352" w:rsidP="005E2A17">
            <w:pPr>
              <w:jc w:val="center"/>
              <w:rPr>
                <w:lang w:val="ru-RU"/>
              </w:rPr>
            </w:pPr>
            <w:r>
              <w:t>Письменн</w:t>
            </w:r>
            <w:r w:rsidR="005E2A17">
              <w:rPr>
                <w:lang w:val="ru-RU"/>
              </w:rPr>
              <w:t>о</w:t>
            </w:r>
            <w:r>
              <w:t xml:space="preserve"> </w:t>
            </w:r>
            <w:r w:rsidR="005E2A17">
              <w:rPr>
                <w:lang w:val="ru-RU"/>
              </w:rPr>
              <w:t>решенные задачи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4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Default="00745352" w:rsidP="00653F8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94" w:type="dxa"/>
          </w:tcPr>
          <w:p w:rsidR="00745352" w:rsidRPr="0038192C" w:rsidRDefault="00745352" w:rsidP="00653F86">
            <w:pPr>
              <w:jc w:val="both"/>
              <w:rPr>
                <w:bCs/>
                <w:lang w:val="ru-RU"/>
              </w:rPr>
            </w:pPr>
            <w:r w:rsidRPr="0038192C">
              <w:rPr>
                <w:lang w:val="ru-RU"/>
              </w:rPr>
              <w:t>Составление схем электрических цепей и сетей</w:t>
            </w:r>
          </w:p>
        </w:tc>
        <w:tc>
          <w:tcPr>
            <w:tcW w:w="3543" w:type="dxa"/>
          </w:tcPr>
          <w:p w:rsidR="00745352" w:rsidRPr="0038192C" w:rsidRDefault="00745352" w:rsidP="00653F86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745352" w:rsidRDefault="005E2A17" w:rsidP="00653F86">
            <w:pPr>
              <w:jc w:val="center"/>
            </w:pPr>
            <w:r>
              <w:rPr>
                <w:rFonts w:eastAsia="Calibri"/>
                <w:bCs/>
                <w:lang w:val="ru-RU"/>
              </w:rPr>
              <w:t>Письменно</w:t>
            </w:r>
            <w:r w:rsidRPr="00D417D4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составленная схема</w:t>
            </w:r>
          </w:p>
        </w:tc>
        <w:tc>
          <w:tcPr>
            <w:tcW w:w="1559" w:type="dxa"/>
            <w:vAlign w:val="center"/>
          </w:tcPr>
          <w:p w:rsidR="00745352" w:rsidRPr="00112DBA" w:rsidRDefault="00653F86" w:rsidP="00B43196">
            <w:pPr>
              <w:jc w:val="center"/>
            </w:pPr>
            <w:r>
              <w:t>1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2DF9">
              <w:rPr>
                <w:bCs/>
              </w:rPr>
              <w:t>Составление презентаций</w:t>
            </w:r>
          </w:p>
        </w:tc>
        <w:tc>
          <w:tcPr>
            <w:tcW w:w="3543" w:type="dxa"/>
          </w:tcPr>
          <w:p w:rsidR="00745352" w:rsidRPr="00C54964" w:rsidRDefault="00745352" w:rsidP="00653F86">
            <w:pPr>
              <w:rPr>
                <w:kern w:val="1"/>
                <w:u w:val="single"/>
                <w:lang w:eastAsia="ru-RU"/>
              </w:rPr>
            </w:pPr>
            <w:r w:rsidRPr="00C54964">
              <w:rPr>
                <w:kern w:val="1"/>
                <w:u w:val="single"/>
                <w:lang w:eastAsia="ru-RU"/>
              </w:rPr>
              <w:t>Интернет- ресурсы.</w:t>
            </w:r>
          </w:p>
          <w:p w:rsidR="00745352" w:rsidRPr="00C54964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C54964">
              <w:rPr>
                <w:rStyle w:val="HTML"/>
              </w:rPr>
              <w:t>finlit.online</w:t>
            </w:r>
          </w:p>
          <w:p w:rsidR="00745352" w:rsidRPr="00C54964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C54964">
              <w:rPr>
                <w:rStyle w:val="HTML"/>
              </w:rPr>
              <w:t>ref.by</w:t>
            </w:r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2" w:history="1">
              <w:r w:rsidR="00745352" w:rsidRPr="00C54964">
                <w:rPr>
                  <w:rStyle w:val="ac"/>
                  <w:color w:val="auto"/>
                  <w:u w:val="none"/>
                </w:rPr>
                <w:t>www.rae.ru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3" w:history="1">
              <w:r w:rsidR="00745352" w:rsidRPr="00C54964">
                <w:rPr>
                  <w:rStyle w:val="ac"/>
                  <w:color w:val="auto"/>
                  <w:u w:val="none"/>
                </w:rPr>
                <w:t>https://www.hse.ru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4" w:history="1">
              <w:r w:rsidR="00745352" w:rsidRPr="00C54964">
                <w:rPr>
                  <w:rStyle w:val="ac"/>
                  <w:color w:val="auto"/>
                  <w:u w:val="none"/>
                </w:rPr>
                <w:t>www.osspb.ru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5" w:history="1">
              <w:r w:rsidR="00745352" w:rsidRPr="00C54964">
                <w:rPr>
                  <w:rStyle w:val="ac"/>
                  <w:color w:val="auto"/>
                  <w:u w:val="none"/>
                </w:rPr>
                <w:t>https://www.superjob.ru</w:t>
              </w:r>
            </w:hyperlink>
          </w:p>
          <w:p w:rsidR="00745352" w:rsidRPr="00C54964" w:rsidRDefault="00745352" w:rsidP="00653F86">
            <w:pPr>
              <w:rPr>
                <w:b/>
              </w:rPr>
            </w:pPr>
            <w:r w:rsidRPr="00C54964">
              <w:rPr>
                <w:rStyle w:val="HTML"/>
              </w:rPr>
              <w:t>www.klerk.ru</w:t>
            </w:r>
          </w:p>
        </w:tc>
        <w:tc>
          <w:tcPr>
            <w:tcW w:w="1843" w:type="dxa"/>
            <w:vAlign w:val="center"/>
          </w:tcPr>
          <w:p w:rsidR="00745352" w:rsidRPr="00112DBA" w:rsidRDefault="00745352" w:rsidP="00653F86">
            <w:pPr>
              <w:jc w:val="center"/>
            </w:pPr>
            <w:r>
              <w:t>Электронная презентация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2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2DF9">
              <w:rPr>
                <w:bCs/>
              </w:rPr>
              <w:t>Составление конспекта</w:t>
            </w:r>
          </w:p>
        </w:tc>
        <w:tc>
          <w:tcPr>
            <w:tcW w:w="3543" w:type="dxa"/>
          </w:tcPr>
          <w:p w:rsidR="00745352" w:rsidRPr="00C54964" w:rsidRDefault="00745352" w:rsidP="00653F86">
            <w:pPr>
              <w:rPr>
                <w:lang w:val="ru-RU" w:eastAsia="ar-SA"/>
              </w:rPr>
            </w:pPr>
            <w:r w:rsidRPr="00C54964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C54964">
              <w:rPr>
                <w:bCs/>
                <w:lang w:eastAsia="ar-SA"/>
              </w:rPr>
              <w:t>ACADEMIA</w:t>
            </w:r>
            <w:r w:rsidRPr="00C54964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745352" w:rsidRPr="00112DBA" w:rsidRDefault="00745352" w:rsidP="00653F86">
            <w:pPr>
              <w:jc w:val="center"/>
            </w:pPr>
            <w:r>
              <w:t>К</w:t>
            </w:r>
            <w:r w:rsidRPr="00E54BCF">
              <w:t>онспект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7</w:t>
            </w:r>
          </w:p>
        </w:tc>
      </w:tr>
      <w:tr w:rsidR="00745352" w:rsidRPr="00112DBA" w:rsidTr="00B43196">
        <w:trPr>
          <w:trHeight w:val="70"/>
        </w:trPr>
        <w:tc>
          <w:tcPr>
            <w:tcW w:w="567" w:type="dxa"/>
          </w:tcPr>
          <w:p w:rsidR="00745352" w:rsidRPr="00112DBA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4" w:type="dxa"/>
          </w:tcPr>
          <w:p w:rsidR="00745352" w:rsidRPr="00CA2DF9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A2DF9">
              <w:t>Составление доклада</w:t>
            </w:r>
          </w:p>
        </w:tc>
        <w:tc>
          <w:tcPr>
            <w:tcW w:w="3543" w:type="dxa"/>
          </w:tcPr>
          <w:p w:rsidR="00745352" w:rsidRPr="00C54964" w:rsidRDefault="00745352" w:rsidP="00653F86">
            <w:pPr>
              <w:rPr>
                <w:kern w:val="1"/>
                <w:u w:val="single"/>
                <w:lang w:eastAsia="ru-RU"/>
              </w:rPr>
            </w:pPr>
            <w:r w:rsidRPr="00C54964">
              <w:rPr>
                <w:kern w:val="1"/>
                <w:u w:val="single"/>
                <w:lang w:eastAsia="ru-RU"/>
              </w:rPr>
              <w:t>Интернет- ресурсы.</w:t>
            </w:r>
          </w:p>
          <w:p w:rsidR="00745352" w:rsidRPr="00C54964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C54964">
              <w:rPr>
                <w:rStyle w:val="HTML"/>
              </w:rPr>
              <w:t>finlit.online</w:t>
            </w:r>
          </w:p>
          <w:p w:rsidR="00745352" w:rsidRPr="00C54964" w:rsidRDefault="00745352" w:rsidP="0065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C54964">
              <w:rPr>
                <w:rStyle w:val="HTML"/>
              </w:rPr>
              <w:t>ref.by</w:t>
            </w:r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6" w:history="1">
              <w:r w:rsidR="00745352" w:rsidRPr="00C54964">
                <w:rPr>
                  <w:rStyle w:val="ac"/>
                  <w:color w:val="auto"/>
                  <w:u w:val="none"/>
                </w:rPr>
                <w:t>www.rae.ru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7" w:history="1">
              <w:r w:rsidR="00745352" w:rsidRPr="00C54964">
                <w:rPr>
                  <w:rStyle w:val="ac"/>
                  <w:color w:val="auto"/>
                  <w:u w:val="none"/>
                </w:rPr>
                <w:t>https://www.hse.ru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8" w:history="1">
              <w:r w:rsidR="00745352" w:rsidRPr="00C54964">
                <w:rPr>
                  <w:rStyle w:val="ac"/>
                  <w:color w:val="auto"/>
                  <w:u w:val="none"/>
                </w:rPr>
                <w:t>www.osspb.ru</w:t>
              </w:r>
            </w:hyperlink>
          </w:p>
          <w:p w:rsidR="00745352" w:rsidRPr="00C54964" w:rsidRDefault="000B49DC" w:rsidP="00653F86">
            <w:pPr>
              <w:rPr>
                <w:rStyle w:val="HTML"/>
              </w:rPr>
            </w:pPr>
            <w:hyperlink r:id="rId19" w:history="1">
              <w:r w:rsidR="00745352" w:rsidRPr="00C54964">
                <w:rPr>
                  <w:rStyle w:val="ac"/>
                  <w:color w:val="auto"/>
                  <w:u w:val="none"/>
                </w:rPr>
                <w:t>https://www.superjob.ru</w:t>
              </w:r>
            </w:hyperlink>
          </w:p>
          <w:p w:rsidR="00745352" w:rsidRPr="00C54964" w:rsidRDefault="00745352" w:rsidP="00653F86">
            <w:pPr>
              <w:rPr>
                <w:b/>
              </w:rPr>
            </w:pPr>
            <w:r w:rsidRPr="00C54964">
              <w:rPr>
                <w:rStyle w:val="HTML"/>
              </w:rPr>
              <w:t>www.klerk.ru</w:t>
            </w:r>
          </w:p>
        </w:tc>
        <w:tc>
          <w:tcPr>
            <w:tcW w:w="1843" w:type="dxa"/>
            <w:vAlign w:val="center"/>
          </w:tcPr>
          <w:p w:rsidR="00745352" w:rsidRPr="00112DBA" w:rsidRDefault="00745352" w:rsidP="00653F86">
            <w:pPr>
              <w:jc w:val="center"/>
            </w:pPr>
            <w:r>
              <w:t>Отпечатанный доклад</w:t>
            </w:r>
          </w:p>
        </w:tc>
        <w:tc>
          <w:tcPr>
            <w:tcW w:w="1559" w:type="dxa"/>
            <w:vAlign w:val="center"/>
          </w:tcPr>
          <w:p w:rsidR="00745352" w:rsidRDefault="00653F86" w:rsidP="00B43196">
            <w:pPr>
              <w:jc w:val="center"/>
            </w:pPr>
            <w:r>
              <w:t>2</w:t>
            </w:r>
          </w:p>
        </w:tc>
      </w:tr>
      <w:tr w:rsidR="00745352" w:rsidRPr="00112DBA" w:rsidTr="00B43196">
        <w:tc>
          <w:tcPr>
            <w:tcW w:w="567" w:type="dxa"/>
          </w:tcPr>
          <w:p w:rsidR="00745352" w:rsidRPr="00112DBA" w:rsidRDefault="00745352" w:rsidP="00B43196">
            <w:pPr>
              <w:jc w:val="both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745352" w:rsidRPr="00112DBA" w:rsidRDefault="00745352" w:rsidP="00B43196">
            <w:pPr>
              <w:jc w:val="right"/>
              <w:rPr>
                <w:b/>
              </w:rPr>
            </w:pPr>
            <w:r w:rsidRPr="00112DBA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1559" w:type="dxa"/>
          </w:tcPr>
          <w:p w:rsidR="00745352" w:rsidRPr="00112DBA" w:rsidRDefault="00745352" w:rsidP="00653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3F86">
              <w:rPr>
                <w:b/>
              </w:rPr>
              <w:t>1</w:t>
            </w:r>
          </w:p>
        </w:tc>
      </w:tr>
    </w:tbl>
    <w:p w:rsidR="00B43196" w:rsidRDefault="00B43196" w:rsidP="00BF7420">
      <w:pPr>
        <w:ind w:firstLine="567"/>
        <w:jc w:val="center"/>
        <w:rPr>
          <w:b/>
        </w:rPr>
      </w:pPr>
    </w:p>
    <w:p w:rsidR="000235C6" w:rsidRDefault="000235C6" w:rsidP="00702739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0235C6" w:rsidRDefault="000235C6" w:rsidP="00702739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0235C6" w:rsidRDefault="000235C6" w:rsidP="00702739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702739" w:rsidRPr="0038192C" w:rsidRDefault="00702739" w:rsidP="00702739">
      <w:pPr>
        <w:ind w:firstLine="709"/>
        <w:jc w:val="both"/>
        <w:rPr>
          <w:sz w:val="28"/>
          <w:szCs w:val="28"/>
          <w:lang w:val="ru-RU"/>
        </w:rPr>
      </w:pPr>
      <w:r w:rsidRPr="0038192C">
        <w:rPr>
          <w:b/>
          <w:sz w:val="28"/>
          <w:szCs w:val="28"/>
          <w:lang w:val="ru-RU" w:eastAsia="ru-RU"/>
        </w:rPr>
        <w:lastRenderedPageBreak/>
        <w:t>29.01.27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b/>
          <w:sz w:val="28"/>
          <w:szCs w:val="28"/>
          <w:lang w:val="ru-RU" w:eastAsia="ru-RU"/>
        </w:rPr>
        <w:t>Мастер печатного дела</w:t>
      </w:r>
      <w:r w:rsidR="000235C6">
        <w:rPr>
          <w:b/>
          <w:sz w:val="28"/>
          <w:szCs w:val="28"/>
          <w:lang w:val="ru-RU" w:eastAsia="ru-RU"/>
        </w:rPr>
        <w:t xml:space="preserve"> </w:t>
      </w:r>
      <w:r w:rsidRPr="0038192C">
        <w:rPr>
          <w:sz w:val="28"/>
          <w:szCs w:val="28"/>
          <w:lang w:val="ru-RU"/>
        </w:rPr>
        <w:t>(на базе основного общего образования с получением среднего общего образования – 3 года 10 месяцев)</w:t>
      </w:r>
    </w:p>
    <w:p w:rsidR="008B47A1" w:rsidRPr="0038192C" w:rsidRDefault="008B47A1" w:rsidP="00702739">
      <w:pPr>
        <w:ind w:firstLine="709"/>
        <w:jc w:val="both"/>
        <w:rPr>
          <w:b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1843"/>
        <w:gridCol w:w="1559"/>
      </w:tblGrid>
      <w:tr w:rsidR="00702739" w:rsidRPr="000B2F0A" w:rsidTr="00702739">
        <w:tc>
          <w:tcPr>
            <w:tcW w:w="567" w:type="dxa"/>
            <w:vAlign w:val="center"/>
          </w:tcPr>
          <w:p w:rsidR="00702739" w:rsidRPr="00112DBA" w:rsidRDefault="00702739" w:rsidP="00702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702739" w:rsidRPr="00112DBA" w:rsidRDefault="00702739" w:rsidP="00702739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543" w:type="dxa"/>
            <w:vAlign w:val="center"/>
          </w:tcPr>
          <w:p w:rsidR="00702739" w:rsidRPr="00112DBA" w:rsidRDefault="00702739" w:rsidP="00702739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Рекомендуемая литература,</w:t>
            </w:r>
          </w:p>
          <w:p w:rsidR="00702739" w:rsidRPr="00112DBA" w:rsidRDefault="00702739" w:rsidP="00702739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:rsidR="00702739" w:rsidRPr="00112DBA" w:rsidRDefault="00702739" w:rsidP="00702739">
            <w:pPr>
              <w:jc w:val="center"/>
              <w:rPr>
                <w:b/>
                <w:sz w:val="20"/>
                <w:szCs w:val="20"/>
              </w:rPr>
            </w:pPr>
            <w:r w:rsidRPr="00112DBA">
              <w:rPr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:rsidR="00702739" w:rsidRPr="0038192C" w:rsidRDefault="00702739" w:rsidP="007027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8192C">
              <w:rPr>
                <w:b/>
                <w:sz w:val="20"/>
                <w:szCs w:val="20"/>
                <w:lang w:val="ru-RU"/>
              </w:rPr>
              <w:t>Примерное время на выполнение, час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Pr="00112DBA" w:rsidRDefault="00C54964" w:rsidP="00C54964">
            <w:pPr>
              <w:jc w:val="both"/>
              <w:rPr>
                <w:lang w:eastAsia="ar-SA"/>
              </w:rPr>
            </w:pPr>
            <w:r w:rsidRPr="00112DBA">
              <w:rPr>
                <w:lang w:eastAsia="ar-SA"/>
              </w:rPr>
              <w:t>1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jc w:val="both"/>
              <w:rPr>
                <w:b/>
              </w:rPr>
            </w:pPr>
            <w:r w:rsidRPr="00CA2DF9">
              <w:t>Ответы на вопросы</w:t>
            </w:r>
          </w:p>
        </w:tc>
        <w:tc>
          <w:tcPr>
            <w:tcW w:w="3543" w:type="dxa"/>
          </w:tcPr>
          <w:p w:rsidR="00C54964" w:rsidRPr="000235C6" w:rsidRDefault="00C54964" w:rsidP="00C54964">
            <w:pPr>
              <w:rPr>
                <w:b/>
                <w:lang w:val="ru-RU"/>
              </w:rPr>
            </w:pPr>
            <w:r w:rsidRPr="0038192C">
              <w:rPr>
                <w:kern w:val="1"/>
                <w:lang w:val="ru-RU" w:eastAsia="ru-RU"/>
              </w:rPr>
              <w:t>Бутырин П.А., Толчеев О.В., Шакирзянов Н.</w:t>
            </w:r>
            <w:r>
              <w:rPr>
                <w:kern w:val="1"/>
                <w:lang w:val="ru-RU" w:eastAsia="ru-RU"/>
              </w:rPr>
              <w:t xml:space="preserve"> Ф. </w:t>
            </w:r>
            <w:r w:rsidRPr="0038192C">
              <w:rPr>
                <w:kern w:val="1"/>
                <w:lang w:val="ru-RU" w:eastAsia="ru-RU"/>
              </w:rPr>
              <w:t xml:space="preserve">Электротехника. </w:t>
            </w:r>
            <w:r w:rsidRPr="000235C6">
              <w:rPr>
                <w:kern w:val="1"/>
                <w:lang w:val="ru-RU" w:eastAsia="ru-RU"/>
              </w:rPr>
              <w:t xml:space="preserve">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0235C6">
              <w:rPr>
                <w:kern w:val="1"/>
                <w:lang w:val="ru-RU" w:eastAsia="ru-RU"/>
              </w:rPr>
              <w:t>, 2012. -  272с.</w:t>
            </w:r>
          </w:p>
        </w:tc>
        <w:tc>
          <w:tcPr>
            <w:tcW w:w="1843" w:type="dxa"/>
            <w:vAlign w:val="center"/>
          </w:tcPr>
          <w:p w:rsidR="00C54964" w:rsidRPr="000235C6" w:rsidRDefault="00C54964" w:rsidP="00C54964">
            <w:pPr>
              <w:jc w:val="center"/>
              <w:rPr>
                <w:lang w:val="ru-RU"/>
              </w:rPr>
            </w:pPr>
            <w:r>
              <w:t xml:space="preserve">Письменные </w:t>
            </w:r>
            <w:r>
              <w:rPr>
                <w:lang w:val="ru-RU"/>
              </w:rPr>
              <w:t>ответы</w:t>
            </w:r>
          </w:p>
        </w:tc>
        <w:tc>
          <w:tcPr>
            <w:tcW w:w="1559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2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Pr="00112DBA" w:rsidRDefault="00C54964" w:rsidP="00C5496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jc w:val="both"/>
              <w:rPr>
                <w:lang w:eastAsia="ar-SA"/>
              </w:rPr>
            </w:pPr>
            <w:r w:rsidRPr="00CA2DF9">
              <w:rPr>
                <w:bCs/>
              </w:rPr>
              <w:t xml:space="preserve"> Работа с конспектом</w:t>
            </w:r>
          </w:p>
        </w:tc>
        <w:tc>
          <w:tcPr>
            <w:tcW w:w="3543" w:type="dxa"/>
          </w:tcPr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>Конспект</w:t>
            </w:r>
          </w:p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>Прошин В.М.Электротехника. Учебник</w:t>
            </w:r>
            <w:r>
              <w:rPr>
                <w:kern w:val="1"/>
                <w:lang w:val="ru-RU" w:eastAsia="ru-RU"/>
              </w:rPr>
              <w:t xml:space="preserve"> </w:t>
            </w:r>
            <w:r w:rsidRPr="0038192C">
              <w:rPr>
                <w:kern w:val="1"/>
                <w:lang w:val="ru-RU" w:eastAsia="ru-RU"/>
              </w:rPr>
              <w:t xml:space="preserve">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C54964" w:rsidRDefault="00C54964" w:rsidP="00C54964">
            <w:pPr>
              <w:jc w:val="center"/>
            </w:pPr>
            <w:r>
              <w:t>Устные ответы</w:t>
            </w:r>
          </w:p>
        </w:tc>
        <w:tc>
          <w:tcPr>
            <w:tcW w:w="1559" w:type="dxa"/>
            <w:vAlign w:val="center"/>
          </w:tcPr>
          <w:p w:rsidR="00C54964" w:rsidRDefault="00C54964" w:rsidP="00C54964">
            <w:pPr>
              <w:jc w:val="center"/>
            </w:pPr>
            <w:r>
              <w:t>2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Pr="00112DBA" w:rsidRDefault="00C54964" w:rsidP="00C5496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jc w:val="both"/>
              <w:rPr>
                <w:rFonts w:eastAsia="Calibri"/>
                <w:bCs/>
                <w:lang w:eastAsia="ru-RU"/>
              </w:rPr>
            </w:pPr>
            <w:r w:rsidRPr="00CA2DF9">
              <w:t>Выписки из текста</w:t>
            </w:r>
          </w:p>
        </w:tc>
        <w:tc>
          <w:tcPr>
            <w:tcW w:w="3543" w:type="dxa"/>
          </w:tcPr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C54964" w:rsidRDefault="00C54964" w:rsidP="00C54964">
            <w:pPr>
              <w:jc w:val="center"/>
            </w:pPr>
            <w:r w:rsidRPr="00E54BCF">
              <w:rPr>
                <w:rFonts w:eastAsia="Calibri"/>
                <w:bCs/>
                <w:lang w:eastAsia="ru-RU"/>
              </w:rPr>
              <w:t>Выписки из текста</w:t>
            </w:r>
          </w:p>
        </w:tc>
        <w:tc>
          <w:tcPr>
            <w:tcW w:w="1559" w:type="dxa"/>
            <w:vAlign w:val="center"/>
          </w:tcPr>
          <w:p w:rsidR="00C54964" w:rsidRDefault="00C54964" w:rsidP="00C54964">
            <w:pPr>
              <w:jc w:val="center"/>
            </w:pPr>
            <w:r>
              <w:t>1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Pr="00112DBA" w:rsidRDefault="00C54964" w:rsidP="00C5496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94" w:type="dxa"/>
          </w:tcPr>
          <w:p w:rsidR="00C54964" w:rsidRPr="0038192C" w:rsidRDefault="00C54964" w:rsidP="00C54964">
            <w:pPr>
              <w:jc w:val="both"/>
              <w:rPr>
                <w:rFonts w:eastAsia="Calibri"/>
                <w:bCs/>
                <w:lang w:val="ru-RU" w:eastAsia="ru-RU"/>
              </w:rPr>
            </w:pPr>
            <w:r w:rsidRPr="0038192C">
              <w:rPr>
                <w:bCs/>
                <w:lang w:val="ru-RU"/>
              </w:rPr>
              <w:t>Решение задач на расчет электрической цепи</w:t>
            </w:r>
          </w:p>
        </w:tc>
        <w:tc>
          <w:tcPr>
            <w:tcW w:w="3543" w:type="dxa"/>
          </w:tcPr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C54964" w:rsidRPr="005E2A17" w:rsidRDefault="00C54964" w:rsidP="00C54964">
            <w:pPr>
              <w:jc w:val="center"/>
              <w:rPr>
                <w:lang w:val="ru-RU"/>
              </w:rPr>
            </w:pPr>
            <w:r>
              <w:t>Письменн</w:t>
            </w:r>
            <w:r>
              <w:rPr>
                <w:lang w:val="ru-RU"/>
              </w:rPr>
              <w:t>о</w:t>
            </w:r>
            <w:r>
              <w:t xml:space="preserve"> </w:t>
            </w:r>
            <w:r>
              <w:rPr>
                <w:lang w:val="ru-RU"/>
              </w:rPr>
              <w:t>решенные задачи</w:t>
            </w:r>
          </w:p>
        </w:tc>
        <w:tc>
          <w:tcPr>
            <w:tcW w:w="1559" w:type="dxa"/>
            <w:vAlign w:val="center"/>
          </w:tcPr>
          <w:p w:rsidR="00C54964" w:rsidRDefault="00C54964" w:rsidP="00C54964">
            <w:pPr>
              <w:jc w:val="center"/>
            </w:pPr>
            <w:r>
              <w:t>3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Default="00C54964" w:rsidP="00C5496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94" w:type="dxa"/>
          </w:tcPr>
          <w:p w:rsidR="00C54964" w:rsidRPr="0038192C" w:rsidRDefault="00C54964" w:rsidP="00C54964">
            <w:pPr>
              <w:jc w:val="both"/>
              <w:rPr>
                <w:bCs/>
                <w:lang w:val="ru-RU"/>
              </w:rPr>
            </w:pPr>
            <w:r w:rsidRPr="0038192C">
              <w:rPr>
                <w:lang w:val="ru-RU"/>
              </w:rPr>
              <w:t>Составление схем электрических цепей и сетей</w:t>
            </w:r>
          </w:p>
        </w:tc>
        <w:tc>
          <w:tcPr>
            <w:tcW w:w="3543" w:type="dxa"/>
          </w:tcPr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</w:tc>
        <w:tc>
          <w:tcPr>
            <w:tcW w:w="1843" w:type="dxa"/>
            <w:vAlign w:val="center"/>
          </w:tcPr>
          <w:p w:rsidR="00C54964" w:rsidRDefault="00C54964" w:rsidP="00C54964">
            <w:pPr>
              <w:jc w:val="center"/>
            </w:pPr>
            <w:r>
              <w:rPr>
                <w:rFonts w:eastAsia="Calibri"/>
                <w:bCs/>
                <w:lang w:val="ru-RU"/>
              </w:rPr>
              <w:t>Письменно</w:t>
            </w:r>
            <w:r w:rsidRPr="00D417D4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составленная схема</w:t>
            </w:r>
          </w:p>
        </w:tc>
        <w:tc>
          <w:tcPr>
            <w:tcW w:w="1559" w:type="dxa"/>
            <w:vAlign w:val="center"/>
          </w:tcPr>
          <w:p w:rsidR="00C54964" w:rsidRDefault="00C54964" w:rsidP="00C54964">
            <w:pPr>
              <w:jc w:val="center"/>
            </w:pPr>
            <w:r>
              <w:t>1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Pr="00112DBA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2DF9">
              <w:rPr>
                <w:bCs/>
              </w:rPr>
              <w:t>Составление презентаций</w:t>
            </w:r>
          </w:p>
        </w:tc>
        <w:tc>
          <w:tcPr>
            <w:tcW w:w="3543" w:type="dxa"/>
          </w:tcPr>
          <w:p w:rsidR="00C54964" w:rsidRPr="00332EC6" w:rsidRDefault="00C54964" w:rsidP="00C54964">
            <w:pPr>
              <w:rPr>
                <w:kern w:val="1"/>
                <w:lang w:eastAsia="ru-RU"/>
              </w:rPr>
            </w:pPr>
            <w:r w:rsidRPr="00332EC6">
              <w:rPr>
                <w:kern w:val="1"/>
                <w:lang w:eastAsia="ru-RU"/>
              </w:rPr>
              <w:t>1.Интернет- ресурсы.</w:t>
            </w:r>
          </w:p>
          <w:p w:rsidR="00C54964" w:rsidRPr="00332EC6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332EC6">
              <w:rPr>
                <w:rStyle w:val="HTML"/>
              </w:rPr>
              <w:t>finlit.online</w:t>
            </w:r>
          </w:p>
          <w:p w:rsidR="00C54964" w:rsidRPr="00332EC6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332EC6">
              <w:rPr>
                <w:rStyle w:val="HTML"/>
              </w:rPr>
              <w:t>ref.by</w:t>
            </w:r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0" w:history="1">
              <w:r w:rsidR="00C54964" w:rsidRPr="00332EC6">
                <w:rPr>
                  <w:rStyle w:val="ac"/>
                  <w:color w:val="auto"/>
                </w:rPr>
                <w:t>www.rae.ru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1" w:history="1">
              <w:r w:rsidR="00C54964" w:rsidRPr="00332EC6">
                <w:rPr>
                  <w:rStyle w:val="ac"/>
                  <w:color w:val="auto"/>
                </w:rPr>
                <w:t>https://www.hse.ru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2" w:history="1">
              <w:r w:rsidR="00C54964" w:rsidRPr="00332EC6">
                <w:rPr>
                  <w:rStyle w:val="ac"/>
                  <w:color w:val="auto"/>
                </w:rPr>
                <w:t>www.osspb.ru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3" w:history="1">
              <w:r w:rsidR="00C54964" w:rsidRPr="00332EC6">
                <w:rPr>
                  <w:rStyle w:val="ac"/>
                  <w:color w:val="auto"/>
                </w:rPr>
                <w:t>https://www.superjob.ru</w:t>
              </w:r>
            </w:hyperlink>
          </w:p>
          <w:p w:rsidR="00C54964" w:rsidRPr="00112DBA" w:rsidRDefault="00C54964" w:rsidP="00C54964">
            <w:pPr>
              <w:rPr>
                <w:b/>
              </w:rPr>
            </w:pPr>
            <w:r w:rsidRPr="00332EC6">
              <w:rPr>
                <w:rStyle w:val="HTML"/>
              </w:rPr>
              <w:t>www.klerk.ru</w:t>
            </w:r>
          </w:p>
        </w:tc>
        <w:tc>
          <w:tcPr>
            <w:tcW w:w="1843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Электронная презентация</w:t>
            </w:r>
          </w:p>
        </w:tc>
        <w:tc>
          <w:tcPr>
            <w:tcW w:w="1559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2</w:t>
            </w:r>
          </w:p>
        </w:tc>
      </w:tr>
      <w:tr w:rsidR="00C54964" w:rsidRPr="00112DBA" w:rsidTr="00702739">
        <w:trPr>
          <w:trHeight w:val="70"/>
        </w:trPr>
        <w:tc>
          <w:tcPr>
            <w:tcW w:w="567" w:type="dxa"/>
          </w:tcPr>
          <w:p w:rsidR="00C54964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2DF9">
              <w:rPr>
                <w:bCs/>
              </w:rPr>
              <w:t>Составление конспекта</w:t>
            </w:r>
          </w:p>
        </w:tc>
        <w:tc>
          <w:tcPr>
            <w:tcW w:w="3543" w:type="dxa"/>
          </w:tcPr>
          <w:p w:rsidR="00C54964" w:rsidRPr="0038192C" w:rsidRDefault="00C54964" w:rsidP="00C54964">
            <w:pPr>
              <w:rPr>
                <w:kern w:val="1"/>
                <w:lang w:val="ru-RU" w:eastAsia="ru-RU"/>
              </w:rPr>
            </w:pPr>
            <w:r w:rsidRPr="0038192C">
              <w:rPr>
                <w:kern w:val="1"/>
                <w:lang w:val="ru-RU" w:eastAsia="ru-RU"/>
              </w:rPr>
              <w:t xml:space="preserve">Прошин В.М.Электротехника.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288с.</w:t>
            </w:r>
          </w:p>
          <w:p w:rsidR="00C54964" w:rsidRPr="0038192C" w:rsidRDefault="00C54964" w:rsidP="00C54964">
            <w:pPr>
              <w:rPr>
                <w:lang w:val="ru-RU" w:eastAsia="ar-SA"/>
              </w:rPr>
            </w:pPr>
            <w:r w:rsidRPr="0038192C">
              <w:rPr>
                <w:kern w:val="1"/>
                <w:lang w:val="ru-RU" w:eastAsia="ru-RU"/>
              </w:rPr>
              <w:t>Бутырин П.А., Толчеев О.В., Шакирзянов Ф.Н.</w:t>
            </w:r>
            <w:r>
              <w:rPr>
                <w:kern w:val="1"/>
                <w:lang w:val="ru-RU" w:eastAsia="ru-RU"/>
              </w:rPr>
              <w:t xml:space="preserve"> </w:t>
            </w:r>
            <w:r w:rsidRPr="0038192C">
              <w:rPr>
                <w:kern w:val="1"/>
                <w:lang w:val="ru-RU" w:eastAsia="ru-RU"/>
              </w:rPr>
              <w:t xml:space="preserve">Электротехника. Учебник для НПО.- М.: </w:t>
            </w:r>
            <w:r w:rsidRPr="00112DBA">
              <w:rPr>
                <w:bCs/>
                <w:lang w:eastAsia="ar-SA"/>
              </w:rPr>
              <w:t>ACADEMIA</w:t>
            </w:r>
            <w:r w:rsidRPr="0038192C">
              <w:rPr>
                <w:kern w:val="1"/>
                <w:lang w:val="ru-RU" w:eastAsia="ru-RU"/>
              </w:rPr>
              <w:t>, 2012. -  272с.</w:t>
            </w:r>
          </w:p>
        </w:tc>
        <w:tc>
          <w:tcPr>
            <w:tcW w:w="1843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К</w:t>
            </w:r>
            <w:r w:rsidRPr="00E54BCF">
              <w:t>онспект</w:t>
            </w:r>
          </w:p>
        </w:tc>
        <w:tc>
          <w:tcPr>
            <w:tcW w:w="1559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5</w:t>
            </w:r>
          </w:p>
        </w:tc>
      </w:tr>
      <w:tr w:rsidR="00C54964" w:rsidRPr="00112DBA" w:rsidTr="00702739">
        <w:tc>
          <w:tcPr>
            <w:tcW w:w="567" w:type="dxa"/>
          </w:tcPr>
          <w:p w:rsidR="00C54964" w:rsidRPr="00112DBA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4" w:type="dxa"/>
          </w:tcPr>
          <w:p w:rsidR="00C54964" w:rsidRPr="00CA2DF9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A2DF9">
              <w:t>Составление доклада</w:t>
            </w:r>
          </w:p>
        </w:tc>
        <w:tc>
          <w:tcPr>
            <w:tcW w:w="3543" w:type="dxa"/>
          </w:tcPr>
          <w:p w:rsidR="00C54964" w:rsidRPr="00332EC6" w:rsidRDefault="00C54964" w:rsidP="00C54964">
            <w:pPr>
              <w:rPr>
                <w:kern w:val="1"/>
                <w:lang w:eastAsia="ru-RU"/>
              </w:rPr>
            </w:pPr>
            <w:r w:rsidRPr="00332EC6">
              <w:rPr>
                <w:kern w:val="1"/>
                <w:lang w:eastAsia="ru-RU"/>
              </w:rPr>
              <w:t>1.Интернет- ресурсы.</w:t>
            </w:r>
          </w:p>
          <w:p w:rsidR="00C54964" w:rsidRPr="00332EC6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332EC6">
              <w:rPr>
                <w:rStyle w:val="HTML"/>
              </w:rPr>
              <w:t>finlit.online</w:t>
            </w:r>
          </w:p>
          <w:p w:rsidR="00C54964" w:rsidRPr="00332EC6" w:rsidRDefault="00C54964" w:rsidP="00C5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HTML"/>
              </w:rPr>
            </w:pPr>
            <w:r w:rsidRPr="00332EC6">
              <w:rPr>
                <w:rStyle w:val="HTML"/>
              </w:rPr>
              <w:t>ref.by</w:t>
            </w:r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4" w:history="1">
              <w:r w:rsidR="00C54964" w:rsidRPr="00332EC6">
                <w:rPr>
                  <w:rStyle w:val="ac"/>
                  <w:color w:val="auto"/>
                </w:rPr>
                <w:t>www.rae.ru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5" w:history="1">
              <w:r w:rsidR="00C54964" w:rsidRPr="00332EC6">
                <w:rPr>
                  <w:rStyle w:val="ac"/>
                  <w:color w:val="auto"/>
                </w:rPr>
                <w:t>https://www.hse.ru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6" w:history="1">
              <w:r w:rsidR="00C54964" w:rsidRPr="00332EC6">
                <w:rPr>
                  <w:rStyle w:val="ac"/>
                  <w:color w:val="auto"/>
                </w:rPr>
                <w:t>www.osspb.ru</w:t>
              </w:r>
            </w:hyperlink>
          </w:p>
          <w:p w:rsidR="00C54964" w:rsidRPr="00332EC6" w:rsidRDefault="000B49DC" w:rsidP="00C54964">
            <w:pPr>
              <w:rPr>
                <w:rStyle w:val="HTML"/>
              </w:rPr>
            </w:pPr>
            <w:hyperlink r:id="rId27" w:history="1">
              <w:r w:rsidR="00C54964" w:rsidRPr="00332EC6">
                <w:rPr>
                  <w:rStyle w:val="ac"/>
                  <w:color w:val="auto"/>
                </w:rPr>
                <w:t>https://www.superjob.ru</w:t>
              </w:r>
            </w:hyperlink>
          </w:p>
          <w:p w:rsidR="00C54964" w:rsidRPr="00112DBA" w:rsidRDefault="00C54964" w:rsidP="00C54964">
            <w:pPr>
              <w:rPr>
                <w:b/>
              </w:rPr>
            </w:pPr>
            <w:r w:rsidRPr="00332EC6">
              <w:rPr>
                <w:rStyle w:val="HTML"/>
              </w:rPr>
              <w:t>www.klerk.ru</w:t>
            </w:r>
          </w:p>
        </w:tc>
        <w:tc>
          <w:tcPr>
            <w:tcW w:w="1843" w:type="dxa"/>
            <w:vAlign w:val="center"/>
          </w:tcPr>
          <w:p w:rsidR="00C54964" w:rsidRPr="00C54964" w:rsidRDefault="00C54964" w:rsidP="00C54964">
            <w:pPr>
              <w:jc w:val="center"/>
              <w:rPr>
                <w:lang w:val="ru-RU"/>
              </w:rPr>
            </w:pPr>
            <w:r>
              <w:t>Отпечатанный доклад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4964" w:rsidRPr="00112DBA" w:rsidRDefault="00C54964" w:rsidP="00C54964">
            <w:pPr>
              <w:jc w:val="center"/>
            </w:pPr>
            <w:r>
              <w:t>1</w:t>
            </w:r>
          </w:p>
        </w:tc>
      </w:tr>
      <w:tr w:rsidR="00CA2DF9" w:rsidRPr="00112DBA" w:rsidTr="00702739">
        <w:tc>
          <w:tcPr>
            <w:tcW w:w="567" w:type="dxa"/>
          </w:tcPr>
          <w:p w:rsidR="00CA2DF9" w:rsidRPr="00112DBA" w:rsidRDefault="00CA2DF9" w:rsidP="00702739">
            <w:pPr>
              <w:jc w:val="both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CA2DF9" w:rsidRPr="00112DBA" w:rsidRDefault="00CA2DF9" w:rsidP="00702739">
            <w:pPr>
              <w:jc w:val="right"/>
              <w:rPr>
                <w:b/>
              </w:rPr>
            </w:pPr>
            <w:r w:rsidRPr="00112DBA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1559" w:type="dxa"/>
          </w:tcPr>
          <w:p w:rsidR="00CA2DF9" w:rsidRPr="00112DBA" w:rsidRDefault="00CA2DF9" w:rsidP="0070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02739" w:rsidRDefault="00702739" w:rsidP="00702739">
      <w:pPr>
        <w:ind w:firstLine="567"/>
        <w:jc w:val="center"/>
        <w:rPr>
          <w:b/>
        </w:rPr>
      </w:pPr>
    </w:p>
    <w:p w:rsidR="000235C6" w:rsidRDefault="000235C6" w:rsidP="00B43196">
      <w:pPr>
        <w:ind w:firstLine="567"/>
        <w:jc w:val="center"/>
        <w:rPr>
          <w:b/>
        </w:rPr>
      </w:pPr>
    </w:p>
    <w:p w:rsidR="000235C6" w:rsidRDefault="000235C6" w:rsidP="00B43196">
      <w:pPr>
        <w:ind w:firstLine="567"/>
        <w:jc w:val="center"/>
        <w:rPr>
          <w:b/>
        </w:rPr>
      </w:pPr>
    </w:p>
    <w:p w:rsidR="00B43196" w:rsidRDefault="00B43196" w:rsidP="00B43196">
      <w:pPr>
        <w:ind w:firstLine="567"/>
        <w:jc w:val="center"/>
        <w:rPr>
          <w:b/>
        </w:rPr>
      </w:pPr>
      <w:r w:rsidRPr="000235C6">
        <w:rPr>
          <w:b/>
        </w:rPr>
        <w:lastRenderedPageBreak/>
        <w:t>Перечень самостоятельных работ</w:t>
      </w:r>
    </w:p>
    <w:p w:rsidR="000235C6" w:rsidRPr="000235C6" w:rsidRDefault="000235C6" w:rsidP="00B43196">
      <w:pPr>
        <w:ind w:firstLine="567"/>
        <w:jc w:val="center"/>
        <w:rPr>
          <w:b/>
        </w:rPr>
      </w:pPr>
    </w:p>
    <w:p w:rsidR="00B43196" w:rsidRPr="0038192C" w:rsidRDefault="00B43196" w:rsidP="0038192C">
      <w:pPr>
        <w:rPr>
          <w:bCs/>
          <w:lang w:val="ru-RU"/>
        </w:rPr>
      </w:pPr>
      <w:r w:rsidRPr="0038192C">
        <w:rPr>
          <w:bCs/>
          <w:lang w:val="ru-RU"/>
        </w:rPr>
        <w:t xml:space="preserve">1. </w:t>
      </w:r>
      <w:r w:rsidR="0032171B" w:rsidRPr="0038192C">
        <w:rPr>
          <w:bCs/>
          <w:lang w:val="ru-RU"/>
        </w:rPr>
        <w:t>Ответы на вопросы</w:t>
      </w:r>
      <w:r w:rsidR="00CF6511" w:rsidRPr="0038192C">
        <w:rPr>
          <w:bCs/>
          <w:lang w:val="ru-RU"/>
        </w:rPr>
        <w:t xml:space="preserve"> по теме «</w:t>
      </w:r>
      <w:r w:rsidR="00CF6511" w:rsidRPr="0038192C">
        <w:rPr>
          <w:lang w:val="ru-RU"/>
        </w:rPr>
        <w:t>Основные законы электротехники»</w:t>
      </w:r>
    </w:p>
    <w:p w:rsidR="00B43196" w:rsidRPr="0038192C" w:rsidRDefault="00B43196" w:rsidP="0038192C">
      <w:pPr>
        <w:rPr>
          <w:lang w:val="ru-RU" w:eastAsia="ar-SA"/>
        </w:rPr>
      </w:pPr>
      <w:r w:rsidRPr="0038192C">
        <w:rPr>
          <w:bCs/>
          <w:lang w:val="ru-RU"/>
        </w:rPr>
        <w:t xml:space="preserve">2. </w:t>
      </w:r>
      <w:r w:rsidR="00CF6511" w:rsidRPr="0038192C">
        <w:rPr>
          <w:bCs/>
          <w:lang w:val="ru-RU"/>
        </w:rPr>
        <w:t xml:space="preserve">Работа с конспектом </w:t>
      </w:r>
      <w:r w:rsidR="00725AB2" w:rsidRPr="0038192C">
        <w:rPr>
          <w:lang w:val="ru-RU" w:eastAsia="ar-SA"/>
        </w:rPr>
        <w:t>по теме</w:t>
      </w:r>
      <w:r w:rsidR="000235C6">
        <w:rPr>
          <w:lang w:val="ru-RU" w:eastAsia="ar-SA"/>
        </w:rPr>
        <w:t xml:space="preserve"> </w:t>
      </w:r>
      <w:r w:rsidR="005017BE" w:rsidRPr="0038192C">
        <w:rPr>
          <w:lang w:val="ru-RU" w:eastAsia="ar-SA"/>
        </w:rPr>
        <w:t>«</w:t>
      </w:r>
      <w:r w:rsidR="00BB7E48" w:rsidRPr="0038192C">
        <w:rPr>
          <w:lang w:val="ru-RU"/>
        </w:rPr>
        <w:t>Типы электрических схем</w:t>
      </w:r>
      <w:r w:rsidR="005017BE" w:rsidRPr="0038192C">
        <w:rPr>
          <w:lang w:val="ru-RU"/>
        </w:rPr>
        <w:t>»</w:t>
      </w:r>
    </w:p>
    <w:p w:rsidR="00BB7E48" w:rsidRPr="0038192C" w:rsidRDefault="00B43196" w:rsidP="0038192C">
      <w:pPr>
        <w:tabs>
          <w:tab w:val="left" w:pos="709"/>
        </w:tabs>
        <w:suppressAutoHyphens/>
        <w:rPr>
          <w:lang w:val="ru-RU"/>
        </w:rPr>
      </w:pPr>
      <w:r w:rsidRPr="0038192C">
        <w:rPr>
          <w:bCs/>
          <w:lang w:val="ru-RU"/>
        </w:rPr>
        <w:t xml:space="preserve">3. </w:t>
      </w:r>
      <w:r w:rsidR="00CA2DF9" w:rsidRPr="0038192C">
        <w:rPr>
          <w:lang w:val="ru-RU"/>
        </w:rPr>
        <w:t>Выписки из текста</w:t>
      </w:r>
      <w:r w:rsidR="0038192C">
        <w:rPr>
          <w:lang w:val="ru-RU"/>
        </w:rPr>
        <w:t xml:space="preserve"> </w:t>
      </w:r>
      <w:r w:rsidR="00445B8E" w:rsidRPr="0038192C">
        <w:rPr>
          <w:lang w:val="ru-RU" w:eastAsia="ar-SA"/>
        </w:rPr>
        <w:t xml:space="preserve">по </w:t>
      </w:r>
      <w:r w:rsidR="003F67E0" w:rsidRPr="0038192C">
        <w:rPr>
          <w:lang w:val="ru-RU" w:eastAsia="ar-SA"/>
        </w:rPr>
        <w:t xml:space="preserve">теме </w:t>
      </w:r>
      <w:r w:rsidR="00BB7E48" w:rsidRPr="0038192C">
        <w:rPr>
          <w:lang w:val="ru-RU" w:eastAsia="ar-SA"/>
        </w:rPr>
        <w:t>«</w:t>
      </w:r>
      <w:r w:rsidR="00BB7E48" w:rsidRPr="0038192C">
        <w:rPr>
          <w:lang w:val="ru-RU"/>
        </w:rPr>
        <w:t>Типы электрических схем»</w:t>
      </w:r>
    </w:p>
    <w:p w:rsidR="00BB7E48" w:rsidRPr="0038192C" w:rsidRDefault="00BB7E48" w:rsidP="0038192C">
      <w:pPr>
        <w:rPr>
          <w:rFonts w:eastAsia="Calibri"/>
          <w:bCs/>
          <w:lang w:val="ru-RU"/>
        </w:rPr>
      </w:pPr>
      <w:r w:rsidRPr="0038192C">
        <w:rPr>
          <w:bCs/>
          <w:lang w:val="ru-RU"/>
        </w:rPr>
        <w:t>4</w:t>
      </w:r>
      <w:r w:rsidR="003F67E0" w:rsidRPr="0038192C">
        <w:rPr>
          <w:bCs/>
          <w:lang w:val="ru-RU"/>
        </w:rPr>
        <w:t>.</w:t>
      </w:r>
      <w:r w:rsidR="000235C6">
        <w:rPr>
          <w:bCs/>
          <w:lang w:val="ru-RU"/>
        </w:rPr>
        <w:t xml:space="preserve"> </w:t>
      </w:r>
      <w:r w:rsidR="00CA2DF9" w:rsidRPr="0038192C">
        <w:rPr>
          <w:bCs/>
          <w:lang w:val="ru-RU"/>
        </w:rPr>
        <w:t xml:space="preserve">Работа с конспектом </w:t>
      </w:r>
      <w:r w:rsidR="003F67E0" w:rsidRPr="0038192C">
        <w:rPr>
          <w:lang w:val="ru-RU" w:eastAsia="ar-SA"/>
        </w:rPr>
        <w:t xml:space="preserve">по теме </w:t>
      </w:r>
      <w:r w:rsidRPr="0038192C">
        <w:rPr>
          <w:lang w:val="ru-RU" w:eastAsia="ar-SA"/>
        </w:rPr>
        <w:t>«</w:t>
      </w:r>
      <w:r w:rsidRPr="0038192C">
        <w:rPr>
          <w:lang w:val="ru-RU"/>
        </w:rPr>
        <w:t>Основные понятия об электрических цепях. Электрические сети</w:t>
      </w:r>
      <w:r w:rsidRPr="0038192C">
        <w:rPr>
          <w:rFonts w:eastAsia="Calibri"/>
          <w:bCs/>
          <w:lang w:val="ru-RU"/>
        </w:rPr>
        <w:t>»</w:t>
      </w:r>
    </w:p>
    <w:p w:rsidR="00BB7E48" w:rsidRPr="0038192C" w:rsidRDefault="00BB7E48" w:rsidP="0038192C">
      <w:pPr>
        <w:rPr>
          <w:lang w:val="ru-RU" w:eastAsia="ar-SA"/>
        </w:rPr>
      </w:pPr>
      <w:r w:rsidRPr="0038192C">
        <w:rPr>
          <w:bCs/>
          <w:lang w:val="ru-RU"/>
        </w:rPr>
        <w:t>5</w:t>
      </w:r>
      <w:r w:rsidR="003F67E0" w:rsidRPr="0038192C">
        <w:rPr>
          <w:bCs/>
          <w:lang w:val="ru-RU"/>
        </w:rPr>
        <w:t xml:space="preserve">. </w:t>
      </w:r>
      <w:r w:rsidRPr="0038192C">
        <w:rPr>
          <w:bCs/>
          <w:lang w:val="ru-RU"/>
        </w:rPr>
        <w:t>Решение задач на расчет электрической цепи</w:t>
      </w:r>
    </w:p>
    <w:p w:rsidR="00BB7E48" w:rsidRPr="0038192C" w:rsidRDefault="00BB7E48" w:rsidP="0038192C">
      <w:pPr>
        <w:rPr>
          <w:bCs/>
          <w:lang w:val="ru-RU"/>
        </w:rPr>
      </w:pPr>
      <w:r w:rsidRPr="0038192C">
        <w:rPr>
          <w:lang w:val="ru-RU" w:eastAsia="ar-SA"/>
        </w:rPr>
        <w:t>6</w:t>
      </w:r>
      <w:r w:rsidR="00445B8E" w:rsidRPr="0038192C">
        <w:rPr>
          <w:lang w:val="ru-RU" w:eastAsia="ar-SA"/>
        </w:rPr>
        <w:t>.</w:t>
      </w:r>
      <w:r w:rsidRPr="0038192C">
        <w:rPr>
          <w:lang w:val="ru-RU"/>
        </w:rPr>
        <w:t xml:space="preserve"> Составление схем электрических цепей и сетей</w:t>
      </w:r>
    </w:p>
    <w:p w:rsidR="00BB7E48" w:rsidRPr="0038192C" w:rsidRDefault="00BB7E48" w:rsidP="0038192C">
      <w:pPr>
        <w:rPr>
          <w:lang w:val="ru-RU" w:eastAsia="ar-SA"/>
        </w:rPr>
      </w:pPr>
      <w:r w:rsidRPr="0038192C">
        <w:rPr>
          <w:bCs/>
          <w:lang w:val="ru-RU"/>
        </w:rPr>
        <w:t>7</w:t>
      </w:r>
      <w:r w:rsidR="003F67E0" w:rsidRPr="0038192C">
        <w:rPr>
          <w:bCs/>
          <w:lang w:val="ru-RU"/>
        </w:rPr>
        <w:t xml:space="preserve">. </w:t>
      </w:r>
      <w:r w:rsidRPr="0038192C">
        <w:rPr>
          <w:bCs/>
          <w:lang w:val="ru-RU"/>
        </w:rPr>
        <w:t>Решение задач по расчету электрической цепи</w:t>
      </w:r>
    </w:p>
    <w:p w:rsidR="00BB7E48" w:rsidRPr="0038192C" w:rsidRDefault="00BB7E48" w:rsidP="0038192C">
      <w:pPr>
        <w:rPr>
          <w:bCs/>
          <w:lang w:val="ru-RU"/>
        </w:rPr>
      </w:pPr>
      <w:r w:rsidRPr="0038192C">
        <w:rPr>
          <w:lang w:val="ru-RU" w:eastAsia="ar-SA"/>
        </w:rPr>
        <w:t>8</w:t>
      </w:r>
      <w:r w:rsidR="003F67E0" w:rsidRPr="0038192C">
        <w:rPr>
          <w:lang w:val="ru-RU" w:eastAsia="ar-SA"/>
        </w:rPr>
        <w:t xml:space="preserve">. </w:t>
      </w:r>
      <w:r w:rsidRPr="0038192C">
        <w:rPr>
          <w:bCs/>
          <w:lang w:val="ru-RU"/>
        </w:rPr>
        <w:t>Составление конспект</w:t>
      </w:r>
      <w:r w:rsidR="00CA2DF9" w:rsidRPr="0038192C">
        <w:rPr>
          <w:bCs/>
          <w:lang w:val="ru-RU"/>
        </w:rPr>
        <w:t>а</w:t>
      </w:r>
      <w:r w:rsidRPr="0038192C">
        <w:rPr>
          <w:bCs/>
          <w:lang w:val="ru-RU"/>
        </w:rPr>
        <w:t xml:space="preserve"> по темам «Определение систем измерительных приборов и их выбор по точности измерения», «Двигатели постоянного и переменного тока, их устройство, принципы действия, правила пуска, остановки», «Сравнительные характеристики трансформаторов и автотрансформаторов»</w:t>
      </w:r>
    </w:p>
    <w:p w:rsidR="00BB7E48" w:rsidRPr="0038192C" w:rsidRDefault="00BB7E48" w:rsidP="0038192C">
      <w:pPr>
        <w:rPr>
          <w:lang w:val="ru-RU"/>
        </w:rPr>
      </w:pPr>
      <w:r w:rsidRPr="0038192C">
        <w:rPr>
          <w:bCs/>
          <w:lang w:val="ru-RU"/>
        </w:rPr>
        <w:t xml:space="preserve"> 9</w:t>
      </w:r>
      <w:r w:rsidR="00445B8E" w:rsidRPr="0038192C">
        <w:rPr>
          <w:bCs/>
          <w:lang w:val="ru-RU"/>
        </w:rPr>
        <w:t>.</w:t>
      </w:r>
      <w:r w:rsidRPr="0038192C">
        <w:rPr>
          <w:bCs/>
          <w:lang w:val="ru-RU"/>
        </w:rPr>
        <w:t xml:space="preserve"> Составление конспекта «Двигатели постоянного и переменного тока, их устройство, принципы действия, правила пуска, остановки», </w:t>
      </w:r>
      <w:r w:rsidRPr="0038192C">
        <w:rPr>
          <w:lang w:val="ru-RU"/>
        </w:rPr>
        <w:t>«Схемы электроснабжения»</w:t>
      </w:r>
    </w:p>
    <w:p w:rsidR="00BB7E48" w:rsidRPr="0038192C" w:rsidRDefault="005017BE" w:rsidP="0038192C">
      <w:pPr>
        <w:rPr>
          <w:lang w:val="ru-RU"/>
        </w:rPr>
      </w:pPr>
      <w:r w:rsidRPr="0038192C">
        <w:rPr>
          <w:bCs/>
          <w:lang w:val="ru-RU"/>
        </w:rPr>
        <w:t>1</w:t>
      </w:r>
      <w:r w:rsidR="00BB7E48" w:rsidRPr="0038192C">
        <w:rPr>
          <w:bCs/>
          <w:lang w:val="ru-RU"/>
        </w:rPr>
        <w:t>0</w:t>
      </w:r>
      <w:r w:rsidR="003F67E0" w:rsidRPr="0038192C">
        <w:rPr>
          <w:bCs/>
          <w:lang w:val="ru-RU"/>
        </w:rPr>
        <w:t xml:space="preserve">. </w:t>
      </w:r>
      <w:r w:rsidR="00BB7E48" w:rsidRPr="0038192C">
        <w:rPr>
          <w:bCs/>
          <w:lang w:val="ru-RU"/>
        </w:rPr>
        <w:t>Составление презентаци</w:t>
      </w:r>
      <w:r w:rsidR="00CA2DF9" w:rsidRPr="0038192C">
        <w:rPr>
          <w:bCs/>
          <w:lang w:val="ru-RU"/>
        </w:rPr>
        <w:t>и</w:t>
      </w:r>
      <w:r w:rsidR="000235C6">
        <w:rPr>
          <w:bCs/>
          <w:lang w:val="ru-RU"/>
        </w:rPr>
        <w:t xml:space="preserve"> </w:t>
      </w:r>
      <w:r w:rsidR="00BB7E48" w:rsidRPr="0038192C">
        <w:rPr>
          <w:lang w:val="ru-RU"/>
        </w:rPr>
        <w:t>«Способы экономии электроэнергии»</w:t>
      </w:r>
    </w:p>
    <w:p w:rsidR="00BB7E48" w:rsidRPr="0038192C" w:rsidRDefault="005017BE" w:rsidP="0038192C">
      <w:pPr>
        <w:rPr>
          <w:bCs/>
          <w:lang w:val="ru-RU"/>
        </w:rPr>
      </w:pPr>
      <w:r w:rsidRPr="0038192C">
        <w:rPr>
          <w:bCs/>
          <w:lang w:val="ru-RU"/>
        </w:rPr>
        <w:t>1</w:t>
      </w:r>
      <w:r w:rsidR="00BB7E48" w:rsidRPr="0038192C">
        <w:rPr>
          <w:bCs/>
          <w:lang w:val="ru-RU"/>
        </w:rPr>
        <w:t>1</w:t>
      </w:r>
      <w:r w:rsidR="003F67E0" w:rsidRPr="0038192C">
        <w:rPr>
          <w:bCs/>
          <w:lang w:val="ru-RU"/>
        </w:rPr>
        <w:t xml:space="preserve">. </w:t>
      </w:r>
      <w:r w:rsidR="00BB7E48" w:rsidRPr="0038192C">
        <w:rPr>
          <w:bCs/>
          <w:lang w:val="ru-RU"/>
        </w:rPr>
        <w:t>Составление конспекта по теме «Основные электротехнические материалы»</w:t>
      </w:r>
    </w:p>
    <w:p w:rsidR="00BB7E48" w:rsidRPr="0038192C" w:rsidRDefault="005017BE" w:rsidP="0038192C">
      <w:pPr>
        <w:rPr>
          <w:lang w:val="ru-RU"/>
        </w:rPr>
      </w:pPr>
      <w:r w:rsidRPr="0038192C">
        <w:rPr>
          <w:bCs/>
          <w:lang w:val="ru-RU"/>
        </w:rPr>
        <w:t>1</w:t>
      </w:r>
      <w:r w:rsidR="00BB7E48" w:rsidRPr="0038192C">
        <w:rPr>
          <w:bCs/>
          <w:lang w:val="ru-RU"/>
        </w:rPr>
        <w:t>2</w:t>
      </w:r>
      <w:r w:rsidR="0096444F" w:rsidRPr="0038192C">
        <w:rPr>
          <w:bCs/>
          <w:lang w:val="ru-RU"/>
        </w:rPr>
        <w:t>.</w:t>
      </w:r>
      <w:r w:rsidR="00BB7E48" w:rsidRPr="0038192C">
        <w:rPr>
          <w:lang w:val="ru-RU"/>
        </w:rPr>
        <w:t xml:space="preserve"> Составление доклада по теме «Электротехнические материалы»</w:t>
      </w:r>
    </w:p>
    <w:p w:rsidR="00BA6612" w:rsidRPr="0038192C" w:rsidRDefault="00BA6612" w:rsidP="00BB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val="ru-RU"/>
        </w:rPr>
      </w:pPr>
    </w:p>
    <w:p w:rsidR="00CD2633" w:rsidRPr="0038192C" w:rsidRDefault="00CD2633" w:rsidP="00CD2633">
      <w:pPr>
        <w:jc w:val="both"/>
        <w:rPr>
          <w:rFonts w:eastAsia="Calibri"/>
          <w:b/>
          <w:lang w:val="ru-RU"/>
        </w:rPr>
      </w:pPr>
    </w:p>
    <w:p w:rsidR="009B3C2F" w:rsidRPr="0038192C" w:rsidRDefault="009B3C2F" w:rsidP="009B3C2F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1</w:t>
      </w:r>
    </w:p>
    <w:p w:rsidR="009B3C2F" w:rsidRPr="0038192C" w:rsidRDefault="009B3C2F" w:rsidP="009B3C2F">
      <w:pPr>
        <w:ind w:firstLine="567"/>
        <w:jc w:val="center"/>
        <w:rPr>
          <w:bCs/>
          <w:u w:val="single"/>
          <w:lang w:val="ru-RU"/>
        </w:rPr>
      </w:pPr>
      <w:r w:rsidRPr="0038192C">
        <w:rPr>
          <w:bCs/>
          <w:u w:val="single"/>
          <w:lang w:val="ru-RU"/>
        </w:rPr>
        <w:t>Ответы на вопросы по теме «</w:t>
      </w:r>
      <w:r w:rsidRPr="0038192C">
        <w:rPr>
          <w:u w:val="single"/>
          <w:lang w:val="ru-RU"/>
        </w:rPr>
        <w:t>Основные законы электротехники»</w:t>
      </w:r>
    </w:p>
    <w:p w:rsidR="009B3C2F" w:rsidRPr="0038192C" w:rsidRDefault="009B3C2F" w:rsidP="009B3C2F">
      <w:pPr>
        <w:tabs>
          <w:tab w:val="left" w:pos="709"/>
        </w:tabs>
        <w:suppressAutoHyphens/>
        <w:jc w:val="center"/>
        <w:rPr>
          <w:i/>
          <w:sz w:val="28"/>
          <w:szCs w:val="28"/>
          <w:lang w:val="ru-RU"/>
        </w:rPr>
      </w:pPr>
    </w:p>
    <w:p w:rsidR="009B3C2F" w:rsidRPr="0038192C" w:rsidRDefault="009B3C2F" w:rsidP="009B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ответить на вопросы по заданной теме.</w:t>
      </w:r>
    </w:p>
    <w:p w:rsidR="009B3C2F" w:rsidRPr="0038192C" w:rsidRDefault="009B3C2F" w:rsidP="009B3C2F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82432E" w:rsidRPr="0038192C" w:rsidRDefault="0082432E" w:rsidP="009B3C2F">
      <w:pPr>
        <w:rPr>
          <w:b/>
          <w:lang w:val="ru-RU" w:eastAsia="ru-RU"/>
        </w:rPr>
      </w:pPr>
      <w:r w:rsidRPr="0038192C">
        <w:rPr>
          <w:kern w:val="1"/>
          <w:lang w:val="ru-RU" w:eastAsia="ru-RU"/>
        </w:rPr>
        <w:t>Бутырин П.А., Толчеев О.В., Шакирзянов Ф.Н.</w:t>
      </w:r>
      <w:r w:rsidR="000235C6">
        <w:rPr>
          <w:kern w:val="1"/>
          <w:lang w:val="ru-RU" w:eastAsia="ru-RU"/>
        </w:rPr>
        <w:t xml:space="preserve"> </w:t>
      </w:r>
      <w:r w:rsidRPr="0038192C">
        <w:rPr>
          <w:kern w:val="1"/>
          <w:lang w:val="ru-RU" w:eastAsia="ru-RU"/>
        </w:rPr>
        <w:t xml:space="preserve">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 xml:space="preserve">, 2012. -  </w:t>
      </w:r>
      <w:r w:rsidR="0002173D" w:rsidRPr="0038192C">
        <w:rPr>
          <w:kern w:val="1"/>
          <w:lang w:val="ru-RU" w:eastAsia="ru-RU"/>
        </w:rPr>
        <w:t>Глава 1., стр.7</w:t>
      </w:r>
    </w:p>
    <w:p w:rsidR="009B3C2F" w:rsidRPr="0038192C" w:rsidRDefault="009B3C2F" w:rsidP="009B3C2F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9B3C2F" w:rsidRPr="000235C6" w:rsidRDefault="000235C6" w:rsidP="009B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Используя литературу, о</w:t>
      </w:r>
      <w:r w:rsidR="0082432E" w:rsidRPr="000235C6">
        <w:rPr>
          <w:bCs/>
          <w:u w:val="single"/>
          <w:lang w:val="ru-RU"/>
        </w:rPr>
        <w:t>тветить на вопросы:</w:t>
      </w:r>
    </w:p>
    <w:p w:rsidR="0082432E" w:rsidRPr="0038192C" w:rsidRDefault="0082432E" w:rsidP="009B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bCs/>
          <w:lang w:val="ru-RU"/>
        </w:rPr>
        <w:t>1.</w:t>
      </w:r>
      <w:r w:rsidR="000235C6">
        <w:rPr>
          <w:bCs/>
          <w:lang w:val="ru-RU"/>
        </w:rPr>
        <w:t xml:space="preserve"> </w:t>
      </w:r>
      <w:r w:rsidRPr="0038192C">
        <w:rPr>
          <w:bCs/>
          <w:lang w:val="ru-RU"/>
        </w:rPr>
        <w:t>Напишите выражения закона Ома, закона Ома для участка цепи, закона Ома для полной цепи</w:t>
      </w:r>
    </w:p>
    <w:p w:rsidR="009B3C2F" w:rsidRPr="0038192C" w:rsidRDefault="0082432E" w:rsidP="009B3C2F">
      <w:pPr>
        <w:pStyle w:val="ab"/>
        <w:ind w:left="0"/>
        <w:jc w:val="both"/>
        <w:rPr>
          <w:lang w:val="ru-RU"/>
        </w:rPr>
      </w:pPr>
      <w:r w:rsidRPr="0038192C">
        <w:rPr>
          <w:lang w:val="ru-RU"/>
        </w:rPr>
        <w:t>2.</w:t>
      </w:r>
      <w:r w:rsidR="000235C6">
        <w:rPr>
          <w:lang w:val="ru-RU"/>
        </w:rPr>
        <w:t xml:space="preserve"> К</w:t>
      </w:r>
      <w:r w:rsidRPr="0038192C">
        <w:rPr>
          <w:lang w:val="ru-RU"/>
        </w:rPr>
        <w:t>акую роль играет монтажная схема при составлении схемы электрической цепи</w:t>
      </w:r>
      <w:r w:rsidR="000235C6">
        <w:rPr>
          <w:lang w:val="ru-RU"/>
        </w:rPr>
        <w:t>?</w:t>
      </w:r>
    </w:p>
    <w:p w:rsidR="0082432E" w:rsidRPr="0038192C" w:rsidRDefault="0082432E" w:rsidP="009B3C2F">
      <w:pPr>
        <w:pStyle w:val="ab"/>
        <w:ind w:left="0"/>
        <w:jc w:val="both"/>
        <w:rPr>
          <w:lang w:val="ru-RU"/>
        </w:rPr>
      </w:pPr>
      <w:r w:rsidRPr="0038192C">
        <w:rPr>
          <w:lang w:val="ru-RU"/>
        </w:rPr>
        <w:t>3.</w:t>
      </w:r>
      <w:r w:rsidR="000235C6">
        <w:rPr>
          <w:lang w:val="ru-RU"/>
        </w:rPr>
        <w:t xml:space="preserve"> </w:t>
      </w:r>
      <w:r w:rsidRPr="0038192C">
        <w:rPr>
          <w:lang w:val="ru-RU"/>
        </w:rPr>
        <w:t>Если электрическое напряжение и электродвижущая сила определяются одинаковыми выражениями, то в чем заключается отличие этих понятий</w:t>
      </w:r>
      <w:r w:rsidR="000235C6">
        <w:rPr>
          <w:lang w:val="ru-RU"/>
        </w:rPr>
        <w:t>?</w:t>
      </w:r>
    </w:p>
    <w:p w:rsidR="0082432E" w:rsidRPr="0038192C" w:rsidRDefault="0082432E" w:rsidP="009B3C2F">
      <w:pPr>
        <w:pStyle w:val="ab"/>
        <w:ind w:left="0"/>
        <w:jc w:val="both"/>
        <w:rPr>
          <w:lang w:val="ru-RU"/>
        </w:rPr>
      </w:pPr>
      <w:r w:rsidRPr="0038192C">
        <w:rPr>
          <w:lang w:val="ru-RU"/>
        </w:rPr>
        <w:t>4. Сформулируйте принцип наложения в линейных цепях</w:t>
      </w:r>
    </w:p>
    <w:p w:rsidR="000235C6" w:rsidRDefault="000235C6" w:rsidP="009B3C2F">
      <w:pPr>
        <w:pStyle w:val="ab"/>
        <w:ind w:left="0"/>
        <w:jc w:val="both"/>
        <w:rPr>
          <w:b/>
          <w:lang w:val="ru-RU"/>
        </w:rPr>
      </w:pPr>
    </w:p>
    <w:p w:rsidR="000235C6" w:rsidRPr="0038192C" w:rsidRDefault="000235C6" w:rsidP="000235C6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>
        <w:rPr>
          <w:b/>
          <w:lang w:val="ru-RU"/>
        </w:rPr>
        <w:t xml:space="preserve"> </w:t>
      </w:r>
      <w:r>
        <w:rPr>
          <w:lang w:val="ru-RU"/>
        </w:rPr>
        <w:t>ответы на вопросы</w:t>
      </w:r>
      <w:r w:rsidRPr="0038192C">
        <w:rPr>
          <w:lang w:val="ru-RU"/>
        </w:rPr>
        <w:t>.</w:t>
      </w:r>
    </w:p>
    <w:p w:rsidR="000235C6" w:rsidRPr="0038192C" w:rsidRDefault="000235C6" w:rsidP="000235C6">
      <w:pPr>
        <w:pStyle w:val="ab"/>
        <w:ind w:left="0"/>
        <w:jc w:val="both"/>
        <w:rPr>
          <w:b/>
          <w:lang w:val="ru-RU"/>
        </w:rPr>
      </w:pPr>
    </w:p>
    <w:p w:rsidR="000235C6" w:rsidRPr="0038192C" w:rsidRDefault="000235C6" w:rsidP="000235C6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 xml:space="preserve">сдача письменной </w:t>
      </w:r>
      <w:r>
        <w:rPr>
          <w:lang w:val="ru-RU"/>
        </w:rPr>
        <w:t>ответов</w:t>
      </w:r>
      <w:r w:rsidRPr="0038192C">
        <w:rPr>
          <w:lang w:val="ru-RU"/>
        </w:rPr>
        <w:t>.</w:t>
      </w:r>
    </w:p>
    <w:p w:rsidR="000235C6" w:rsidRDefault="000235C6" w:rsidP="009B3C2F">
      <w:pPr>
        <w:pStyle w:val="ab"/>
        <w:ind w:left="0"/>
        <w:jc w:val="both"/>
        <w:rPr>
          <w:b/>
          <w:lang w:val="ru-RU"/>
        </w:rPr>
      </w:pPr>
    </w:p>
    <w:p w:rsidR="000235C6" w:rsidRDefault="000235C6" w:rsidP="000235C6">
      <w:pPr>
        <w:ind w:firstLine="567"/>
        <w:jc w:val="center"/>
        <w:rPr>
          <w:b/>
          <w:lang w:val="ru-RU"/>
        </w:rPr>
      </w:pPr>
    </w:p>
    <w:p w:rsidR="000235C6" w:rsidRPr="000235C6" w:rsidRDefault="000235C6" w:rsidP="000235C6">
      <w:pPr>
        <w:ind w:firstLine="567"/>
        <w:jc w:val="center"/>
        <w:rPr>
          <w:b/>
          <w:lang w:val="ru-RU"/>
        </w:rPr>
      </w:pPr>
      <w:r w:rsidRPr="000235C6">
        <w:rPr>
          <w:b/>
          <w:lang w:val="ru-RU"/>
        </w:rPr>
        <w:t>МЕТОДИЧЕСКИЕ РЕКОМЕНДАЦИИ ПО РАБОТЕ С ТЕКСТОМ (ИСТОЧНИКОМ) и ОТВЕТЫ НА ВОПРОСЫ К ТЕКСТУ</w:t>
      </w:r>
    </w:p>
    <w:p w:rsidR="000235C6" w:rsidRPr="000235C6" w:rsidRDefault="000235C6" w:rsidP="000235C6">
      <w:pPr>
        <w:ind w:firstLine="567"/>
        <w:jc w:val="both"/>
        <w:rPr>
          <w:u w:val="single"/>
          <w:lang w:val="ru-RU"/>
        </w:rPr>
      </w:pPr>
      <w:r w:rsidRPr="000235C6">
        <w:rPr>
          <w:u w:val="single"/>
          <w:lang w:val="ru-RU"/>
        </w:rPr>
        <w:t xml:space="preserve">Алгоритм работы 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t xml:space="preserve">1. Прочти название текста (документального источника) и обдумайте его связь с ранее изученным материалом. 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t xml:space="preserve">2. Внимательно прочти весь текст. 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t>3. Рассмотри прилагаемые к тексту иллюстрации, схемы, постарайся понять главное в них.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t xml:space="preserve">4. Начинайте отвечать на вопросы к тексту с вопросов ответы на которые находятся в самом тексте (репродуктивные вопросы). 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t xml:space="preserve">5. Вопросы ответы, на которые нет в тексте, требуют  ваших знаний и умений по другим темам, дисциплинам или вашего жизненного опыта (вопросы творческого уровня). 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  <w:r w:rsidRPr="000235C6">
        <w:rPr>
          <w:lang w:val="ru-RU"/>
        </w:rPr>
        <w:lastRenderedPageBreak/>
        <w:t>6. Вопросы творческого уровня требуют четкой формулировки ответом.</w:t>
      </w:r>
    </w:p>
    <w:p w:rsidR="000235C6" w:rsidRPr="000235C6" w:rsidRDefault="000235C6" w:rsidP="000235C6">
      <w:pPr>
        <w:ind w:firstLine="567"/>
        <w:jc w:val="both"/>
        <w:rPr>
          <w:lang w:val="ru-RU"/>
        </w:rPr>
      </w:pPr>
    </w:p>
    <w:p w:rsidR="000235C6" w:rsidRPr="000235C6" w:rsidRDefault="000235C6" w:rsidP="000235C6">
      <w:pPr>
        <w:ind w:firstLine="567"/>
        <w:jc w:val="both"/>
        <w:rPr>
          <w:b/>
          <w:lang w:val="ru-RU"/>
        </w:rPr>
      </w:pPr>
      <w:r w:rsidRPr="000235C6">
        <w:rPr>
          <w:b/>
          <w:lang w:val="ru-RU"/>
        </w:rPr>
        <w:t>Критерии оценки ответов на вопросы:</w:t>
      </w:r>
    </w:p>
    <w:p w:rsidR="000235C6" w:rsidRPr="000235C6" w:rsidRDefault="000235C6" w:rsidP="000235C6">
      <w:pPr>
        <w:ind w:firstLine="567"/>
        <w:jc w:val="both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7513"/>
      </w:tblGrid>
      <w:tr w:rsidR="000235C6" w:rsidRPr="00565F13" w:rsidTr="000235C6">
        <w:tc>
          <w:tcPr>
            <w:tcW w:w="2376" w:type="dxa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7513" w:type="dxa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0235C6" w:rsidRPr="000B2F0A" w:rsidTr="000235C6">
        <w:tc>
          <w:tcPr>
            <w:tcW w:w="2376" w:type="dxa"/>
            <w:vAlign w:val="center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 w:rsidRPr="00565F13">
              <w:rPr>
                <w:b/>
              </w:rPr>
              <w:t>неудовлетворительно</w:t>
            </w:r>
          </w:p>
        </w:tc>
        <w:tc>
          <w:tcPr>
            <w:tcW w:w="7513" w:type="dxa"/>
          </w:tcPr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>Ответы не соответствуют ни одному из ниже приведенных критериев</w:t>
            </w:r>
          </w:p>
        </w:tc>
      </w:tr>
      <w:tr w:rsidR="000235C6" w:rsidRPr="000B2F0A" w:rsidTr="000235C6">
        <w:tc>
          <w:tcPr>
            <w:tcW w:w="2376" w:type="dxa"/>
            <w:vAlign w:val="center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 w:rsidRPr="00565F13">
              <w:rPr>
                <w:b/>
              </w:rPr>
              <w:t>удовлетворительно</w:t>
            </w:r>
          </w:p>
        </w:tc>
        <w:tc>
          <w:tcPr>
            <w:tcW w:w="7513" w:type="dxa"/>
          </w:tcPr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>Правильные ответы на вопросы репродуктивного уровня</w:t>
            </w:r>
          </w:p>
        </w:tc>
      </w:tr>
      <w:tr w:rsidR="000235C6" w:rsidRPr="000B2F0A" w:rsidTr="000235C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 w:rsidRPr="00565F13">
              <w:rPr>
                <w:b/>
              </w:rPr>
              <w:t>хорошо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 xml:space="preserve">- Правильные ответы на вопросы репродуктивного уровня </w:t>
            </w:r>
          </w:p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>- Есть ошибки при ответе на вопросы творческого уровня</w:t>
            </w:r>
          </w:p>
        </w:tc>
      </w:tr>
      <w:tr w:rsidR="000235C6" w:rsidRPr="000B2F0A" w:rsidTr="000235C6">
        <w:trPr>
          <w:trHeight w:val="445"/>
        </w:trPr>
        <w:tc>
          <w:tcPr>
            <w:tcW w:w="2376" w:type="dxa"/>
            <w:vAlign w:val="center"/>
          </w:tcPr>
          <w:p w:rsidR="000235C6" w:rsidRPr="00565F13" w:rsidRDefault="000235C6" w:rsidP="000235C6">
            <w:pPr>
              <w:jc w:val="center"/>
              <w:rPr>
                <w:b/>
              </w:rPr>
            </w:pPr>
            <w:r w:rsidRPr="00565F13">
              <w:rPr>
                <w:b/>
              </w:rPr>
              <w:t>отлично</w:t>
            </w:r>
          </w:p>
        </w:tc>
        <w:tc>
          <w:tcPr>
            <w:tcW w:w="7513" w:type="dxa"/>
          </w:tcPr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 xml:space="preserve">- Правильные ответы на вопросы репродуктивного уровня </w:t>
            </w:r>
          </w:p>
          <w:p w:rsidR="000235C6" w:rsidRPr="000235C6" w:rsidRDefault="000235C6" w:rsidP="000235C6">
            <w:pPr>
              <w:jc w:val="both"/>
              <w:rPr>
                <w:lang w:val="ru-RU"/>
              </w:rPr>
            </w:pPr>
            <w:r w:rsidRPr="000235C6">
              <w:rPr>
                <w:lang w:val="ru-RU"/>
              </w:rPr>
              <w:t xml:space="preserve">- Правильные ответы на вопросы творческого уровня </w:t>
            </w:r>
          </w:p>
        </w:tc>
      </w:tr>
    </w:tbl>
    <w:p w:rsidR="000235C6" w:rsidRPr="000235C6" w:rsidRDefault="000235C6" w:rsidP="000235C6">
      <w:pPr>
        <w:ind w:firstLine="567"/>
        <w:jc w:val="both"/>
        <w:rPr>
          <w:lang w:val="ru-RU"/>
        </w:rPr>
      </w:pPr>
    </w:p>
    <w:p w:rsidR="000235C6" w:rsidRDefault="000235C6" w:rsidP="009B3C2F">
      <w:pPr>
        <w:pStyle w:val="ab"/>
        <w:ind w:left="0"/>
        <w:jc w:val="both"/>
        <w:rPr>
          <w:b/>
          <w:lang w:val="ru-RU"/>
        </w:rPr>
      </w:pPr>
    </w:p>
    <w:p w:rsidR="0002173D" w:rsidRPr="0038192C" w:rsidRDefault="0002173D" w:rsidP="0002173D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2</w:t>
      </w:r>
    </w:p>
    <w:p w:rsidR="0002173D" w:rsidRPr="0038192C" w:rsidRDefault="0002173D" w:rsidP="0002173D">
      <w:pPr>
        <w:ind w:firstLine="567"/>
        <w:jc w:val="center"/>
        <w:rPr>
          <w:u w:val="single"/>
          <w:lang w:val="ru-RU" w:eastAsia="ar-SA"/>
        </w:rPr>
      </w:pPr>
      <w:r w:rsidRPr="0038192C">
        <w:rPr>
          <w:bCs/>
          <w:u w:val="single"/>
          <w:lang w:val="ru-RU"/>
        </w:rPr>
        <w:t xml:space="preserve">Работа с конспектом </w:t>
      </w:r>
      <w:r w:rsidRPr="0038192C">
        <w:rPr>
          <w:u w:val="single"/>
          <w:lang w:val="ru-RU" w:eastAsia="ar-SA"/>
        </w:rPr>
        <w:t>по теме «</w:t>
      </w:r>
      <w:r w:rsidRPr="0038192C">
        <w:rPr>
          <w:u w:val="single"/>
          <w:lang w:val="ru-RU"/>
        </w:rPr>
        <w:t>Типы электрических схем»</w:t>
      </w:r>
    </w:p>
    <w:p w:rsidR="0002173D" w:rsidRPr="0038192C" w:rsidRDefault="0002173D" w:rsidP="0002173D">
      <w:pPr>
        <w:tabs>
          <w:tab w:val="left" w:pos="709"/>
        </w:tabs>
        <w:suppressAutoHyphens/>
        <w:jc w:val="center"/>
        <w:rPr>
          <w:i/>
          <w:sz w:val="28"/>
          <w:szCs w:val="28"/>
          <w:lang w:val="ru-RU"/>
        </w:rPr>
      </w:pPr>
    </w:p>
    <w:p w:rsidR="0002173D" w:rsidRPr="0038192C" w:rsidRDefault="0002173D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выучить определения по заданной теме.</w:t>
      </w:r>
    </w:p>
    <w:p w:rsidR="0002173D" w:rsidRPr="0038192C" w:rsidRDefault="0002173D" w:rsidP="0002173D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02173D" w:rsidRPr="0038192C" w:rsidRDefault="0002173D" w:rsidP="0002173D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>Конспект</w:t>
      </w:r>
    </w:p>
    <w:p w:rsidR="0002173D" w:rsidRPr="0038192C" w:rsidRDefault="0002173D" w:rsidP="0002173D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Прошин В.М.Электротехника.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288с.</w:t>
      </w:r>
    </w:p>
    <w:p w:rsidR="005E2A17" w:rsidRDefault="005E2A17" w:rsidP="0002173D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</w:p>
    <w:p w:rsidR="0002173D" w:rsidRPr="0038192C" w:rsidRDefault="0002173D" w:rsidP="0002173D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02173D" w:rsidRPr="005E2A17" w:rsidRDefault="0002173D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ru-RU"/>
        </w:rPr>
      </w:pPr>
      <w:r w:rsidRPr="005E2A17">
        <w:rPr>
          <w:bCs/>
          <w:u w:val="single"/>
          <w:lang w:val="ru-RU"/>
        </w:rPr>
        <w:t xml:space="preserve">Выучить </w:t>
      </w:r>
      <w:r w:rsidR="009B5BD7" w:rsidRPr="005E2A17">
        <w:rPr>
          <w:bCs/>
          <w:u w:val="single"/>
          <w:lang w:val="ru-RU"/>
        </w:rPr>
        <w:t>назначени</w:t>
      </w:r>
      <w:r w:rsidR="0038192C" w:rsidRPr="005E2A17">
        <w:rPr>
          <w:bCs/>
          <w:u w:val="single"/>
          <w:lang w:val="ru-RU"/>
        </w:rPr>
        <w:t>е</w:t>
      </w:r>
      <w:r w:rsidR="009B5BD7" w:rsidRPr="005E2A17">
        <w:rPr>
          <w:bCs/>
          <w:u w:val="single"/>
          <w:lang w:val="ru-RU"/>
        </w:rPr>
        <w:t xml:space="preserve"> электрических схем</w:t>
      </w:r>
      <w:r w:rsidRPr="005E2A17">
        <w:rPr>
          <w:bCs/>
          <w:u w:val="single"/>
          <w:lang w:val="ru-RU"/>
        </w:rPr>
        <w:t>: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Структурны</w:t>
      </w:r>
      <w:r>
        <w:t>х.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Функциональны</w:t>
      </w:r>
      <w:r>
        <w:t>х</w:t>
      </w:r>
      <w:r w:rsidRPr="00A00B3F">
        <w:t>.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Принципиальны</w:t>
      </w:r>
      <w:r>
        <w:t>х</w:t>
      </w:r>
      <w:r w:rsidRPr="00A00B3F">
        <w:t>.</w:t>
      </w:r>
    </w:p>
    <w:p w:rsidR="009B5BD7" w:rsidRPr="00A00B3F" w:rsidRDefault="00462AFD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t>М</w:t>
      </w:r>
      <w:r w:rsidR="009B5BD7" w:rsidRPr="00A00B3F">
        <w:t>онтажны</w:t>
      </w:r>
      <w:r w:rsidR="009B5BD7">
        <w:t>х</w:t>
      </w:r>
      <w:r w:rsidR="009B5BD7" w:rsidRPr="00A00B3F">
        <w:t>.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Подключения.</w:t>
      </w:r>
    </w:p>
    <w:p w:rsidR="009B5BD7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Общи</w:t>
      </w:r>
      <w:r>
        <w:t>х</w:t>
      </w:r>
      <w:r w:rsidRPr="00A00B3F">
        <w:t>.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Расположени</w:t>
      </w:r>
      <w:r>
        <w:t>й</w:t>
      </w:r>
      <w:r w:rsidRPr="00A00B3F">
        <w:t>.</w:t>
      </w:r>
    </w:p>
    <w:p w:rsidR="009B5BD7" w:rsidRPr="00A00B3F" w:rsidRDefault="009B5BD7" w:rsidP="009B5BD7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A00B3F">
        <w:t>Объединенны</w:t>
      </w:r>
      <w:r>
        <w:t>х</w:t>
      </w:r>
      <w:r w:rsidRPr="00A00B3F">
        <w:t>.</w:t>
      </w:r>
    </w:p>
    <w:p w:rsidR="0002173D" w:rsidRPr="00112DBA" w:rsidRDefault="0002173D" w:rsidP="0002173D">
      <w:pPr>
        <w:pStyle w:val="ab"/>
        <w:ind w:left="0"/>
        <w:jc w:val="both"/>
      </w:pPr>
      <w:r w:rsidRPr="00112DBA">
        <w:rPr>
          <w:b/>
        </w:rPr>
        <w:t>Формат выполнения:</w:t>
      </w:r>
      <w:r w:rsidR="0038192C">
        <w:rPr>
          <w:b/>
          <w:lang w:val="ru-RU"/>
        </w:rPr>
        <w:t xml:space="preserve"> </w:t>
      </w:r>
      <w:r w:rsidR="005E2A17">
        <w:rPr>
          <w:lang w:val="ru-RU"/>
        </w:rPr>
        <w:t>заучивание материала</w:t>
      </w:r>
      <w:r>
        <w:t>.</w:t>
      </w:r>
    </w:p>
    <w:p w:rsidR="0002173D" w:rsidRPr="00112DBA" w:rsidRDefault="0002173D" w:rsidP="0002173D">
      <w:pPr>
        <w:pStyle w:val="ab"/>
        <w:ind w:left="0"/>
        <w:jc w:val="both"/>
        <w:rPr>
          <w:b/>
        </w:rPr>
      </w:pPr>
    </w:p>
    <w:p w:rsidR="0002173D" w:rsidRPr="0038192C" w:rsidRDefault="0002173D" w:rsidP="0002173D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 xml:space="preserve">устно рассказать </w:t>
      </w:r>
      <w:r w:rsidR="005E2A17">
        <w:rPr>
          <w:lang w:val="ru-RU"/>
        </w:rPr>
        <w:t>о назначении</w:t>
      </w:r>
      <w:r w:rsidR="009B5BD7" w:rsidRPr="0038192C">
        <w:rPr>
          <w:lang w:val="ru-RU"/>
        </w:rPr>
        <w:t xml:space="preserve"> электрических схем</w:t>
      </w:r>
      <w:r w:rsidRPr="0038192C">
        <w:rPr>
          <w:lang w:val="ru-RU"/>
        </w:rPr>
        <w:t>.</w:t>
      </w:r>
    </w:p>
    <w:p w:rsidR="009B3C2F" w:rsidRPr="0038192C" w:rsidRDefault="009B3C2F" w:rsidP="0002173D">
      <w:pPr>
        <w:pStyle w:val="ab"/>
        <w:ind w:left="0"/>
        <w:jc w:val="both"/>
        <w:rPr>
          <w:b/>
          <w:bCs/>
          <w:lang w:val="ru-RU"/>
        </w:rPr>
      </w:pPr>
    </w:p>
    <w:p w:rsidR="005E2A17" w:rsidRDefault="005E2A17" w:rsidP="0002173D">
      <w:pPr>
        <w:jc w:val="center"/>
        <w:rPr>
          <w:b/>
          <w:bCs/>
          <w:lang w:val="ru-RU"/>
        </w:rPr>
      </w:pPr>
    </w:p>
    <w:p w:rsidR="0002173D" w:rsidRPr="0038192C" w:rsidRDefault="0002173D" w:rsidP="0002173D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4</w:t>
      </w:r>
    </w:p>
    <w:p w:rsidR="0002173D" w:rsidRPr="0038192C" w:rsidRDefault="0002173D" w:rsidP="0002173D">
      <w:pPr>
        <w:ind w:firstLine="567"/>
        <w:jc w:val="center"/>
        <w:rPr>
          <w:rFonts w:eastAsia="Calibri"/>
          <w:bCs/>
          <w:u w:val="single"/>
          <w:lang w:val="ru-RU"/>
        </w:rPr>
      </w:pPr>
      <w:r w:rsidRPr="0038192C">
        <w:rPr>
          <w:bCs/>
          <w:u w:val="single"/>
          <w:lang w:val="ru-RU"/>
        </w:rPr>
        <w:t xml:space="preserve">Работа с конспектом </w:t>
      </w:r>
      <w:r w:rsidRPr="0038192C">
        <w:rPr>
          <w:u w:val="single"/>
          <w:lang w:val="ru-RU" w:eastAsia="ar-SA"/>
        </w:rPr>
        <w:t>по теме «</w:t>
      </w:r>
      <w:r w:rsidRPr="0038192C">
        <w:rPr>
          <w:u w:val="single"/>
          <w:lang w:val="ru-RU"/>
        </w:rPr>
        <w:t>Основные понятия об электрических цепях. Электрические сети</w:t>
      </w:r>
      <w:r w:rsidRPr="0038192C">
        <w:rPr>
          <w:rFonts w:eastAsia="Calibri"/>
          <w:bCs/>
          <w:u w:val="single"/>
          <w:lang w:val="ru-RU"/>
        </w:rPr>
        <w:t>»</w:t>
      </w:r>
    </w:p>
    <w:p w:rsidR="0002173D" w:rsidRPr="0038192C" w:rsidRDefault="0002173D" w:rsidP="0002173D">
      <w:pPr>
        <w:tabs>
          <w:tab w:val="left" w:pos="709"/>
        </w:tabs>
        <w:suppressAutoHyphens/>
        <w:jc w:val="center"/>
        <w:rPr>
          <w:i/>
          <w:sz w:val="28"/>
          <w:szCs w:val="28"/>
          <w:lang w:val="ru-RU"/>
        </w:rPr>
      </w:pPr>
    </w:p>
    <w:p w:rsidR="0002173D" w:rsidRPr="0038192C" w:rsidRDefault="0002173D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выучить определения по заданной теме.</w:t>
      </w:r>
    </w:p>
    <w:p w:rsidR="0002173D" w:rsidRPr="0038192C" w:rsidRDefault="0002173D" w:rsidP="0002173D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02173D" w:rsidRPr="0038192C" w:rsidRDefault="0002173D" w:rsidP="0002173D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>Конспект</w:t>
      </w:r>
    </w:p>
    <w:p w:rsidR="0002173D" w:rsidRPr="0038192C" w:rsidRDefault="0002173D" w:rsidP="0002173D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Прошин В.М.Электротехника.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 xml:space="preserve">, 2012. -  </w:t>
      </w:r>
      <w:r w:rsidR="00745352" w:rsidRPr="0038192C">
        <w:rPr>
          <w:kern w:val="1"/>
          <w:lang w:val="ru-RU" w:eastAsia="ru-RU"/>
        </w:rPr>
        <w:t xml:space="preserve">Гл.1, 2,34, </w:t>
      </w:r>
      <w:r w:rsidRPr="0038192C">
        <w:rPr>
          <w:kern w:val="1"/>
          <w:lang w:val="ru-RU" w:eastAsia="ru-RU"/>
        </w:rPr>
        <w:t>с.</w:t>
      </w:r>
      <w:r w:rsidR="00745352" w:rsidRPr="0038192C">
        <w:rPr>
          <w:kern w:val="1"/>
          <w:lang w:val="ru-RU" w:eastAsia="ru-RU"/>
        </w:rPr>
        <w:t>18</w:t>
      </w:r>
    </w:p>
    <w:p w:rsidR="005E2A17" w:rsidRDefault="005E2A17" w:rsidP="0002173D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</w:p>
    <w:p w:rsidR="0002173D" w:rsidRPr="0038192C" w:rsidRDefault="0002173D" w:rsidP="0002173D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02173D" w:rsidRDefault="0002173D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ru-RU"/>
        </w:rPr>
      </w:pPr>
      <w:r w:rsidRPr="005E2A17">
        <w:rPr>
          <w:bCs/>
          <w:u w:val="single"/>
          <w:lang w:val="ru-RU"/>
        </w:rPr>
        <w:t>Выучить определения:</w:t>
      </w:r>
    </w:p>
    <w:p w:rsidR="005E2A17" w:rsidRPr="005E2A17" w:rsidRDefault="005E2A17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ru-RU"/>
        </w:rPr>
      </w:pPr>
    </w:p>
    <w:p w:rsidR="0002173D" w:rsidRPr="0038192C" w:rsidRDefault="0002173D" w:rsidP="0002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bCs/>
          <w:lang w:val="ru-RU"/>
        </w:rPr>
        <w:t>1. электрической цепи</w:t>
      </w:r>
    </w:p>
    <w:p w:rsidR="0002173D" w:rsidRPr="0038192C" w:rsidRDefault="0002173D" w:rsidP="0002173D">
      <w:pPr>
        <w:pStyle w:val="ab"/>
        <w:ind w:left="0"/>
        <w:jc w:val="both"/>
        <w:rPr>
          <w:lang w:val="ru-RU"/>
        </w:rPr>
      </w:pPr>
      <w:r w:rsidRPr="0038192C">
        <w:rPr>
          <w:lang w:val="ru-RU"/>
        </w:rPr>
        <w:t>2.</w:t>
      </w:r>
      <w:r w:rsidRPr="0038192C">
        <w:rPr>
          <w:bCs/>
          <w:lang w:val="ru-RU"/>
        </w:rPr>
        <w:t>электрической цепи постоянного тока</w:t>
      </w:r>
    </w:p>
    <w:p w:rsidR="0002173D" w:rsidRPr="0038192C" w:rsidRDefault="0002173D" w:rsidP="0002173D">
      <w:pPr>
        <w:pStyle w:val="ab"/>
        <w:ind w:left="0"/>
        <w:jc w:val="both"/>
        <w:rPr>
          <w:lang w:val="ru-RU"/>
        </w:rPr>
      </w:pPr>
      <w:r w:rsidRPr="0038192C">
        <w:rPr>
          <w:lang w:val="ru-RU"/>
        </w:rPr>
        <w:t>3.</w:t>
      </w:r>
      <w:r w:rsidRPr="0038192C">
        <w:rPr>
          <w:bCs/>
          <w:lang w:val="ru-RU"/>
        </w:rPr>
        <w:t>электрической цепи переменного тока</w:t>
      </w:r>
    </w:p>
    <w:p w:rsidR="0002173D" w:rsidRPr="0038192C" w:rsidRDefault="0002173D" w:rsidP="0002173D">
      <w:pPr>
        <w:pStyle w:val="ab"/>
        <w:ind w:left="0"/>
        <w:jc w:val="both"/>
        <w:rPr>
          <w:bCs/>
          <w:lang w:val="ru-RU"/>
        </w:rPr>
      </w:pPr>
      <w:r w:rsidRPr="0038192C">
        <w:rPr>
          <w:lang w:val="ru-RU"/>
        </w:rPr>
        <w:lastRenderedPageBreak/>
        <w:t xml:space="preserve">4. </w:t>
      </w:r>
      <w:r w:rsidRPr="0038192C">
        <w:rPr>
          <w:bCs/>
          <w:lang w:val="ru-RU"/>
        </w:rPr>
        <w:t>трехфазной электрической цепи</w:t>
      </w:r>
    </w:p>
    <w:p w:rsidR="0002173D" w:rsidRPr="0038192C" w:rsidRDefault="0002173D" w:rsidP="0002173D">
      <w:pPr>
        <w:pStyle w:val="ab"/>
        <w:ind w:left="0"/>
        <w:jc w:val="both"/>
        <w:rPr>
          <w:lang w:val="ru-RU"/>
        </w:rPr>
      </w:pPr>
      <w:r w:rsidRPr="0038192C">
        <w:rPr>
          <w:bCs/>
          <w:lang w:val="ru-RU"/>
        </w:rPr>
        <w:t>5.магнитной цепи</w:t>
      </w:r>
    </w:p>
    <w:p w:rsidR="005E2A17" w:rsidRDefault="005E2A17" w:rsidP="0002173D">
      <w:pPr>
        <w:pStyle w:val="ab"/>
        <w:ind w:left="0"/>
        <w:jc w:val="both"/>
        <w:rPr>
          <w:b/>
          <w:lang w:val="ru-RU"/>
        </w:rPr>
      </w:pPr>
    </w:p>
    <w:p w:rsidR="005E2A17" w:rsidRPr="000B2F0A" w:rsidRDefault="005E2A17" w:rsidP="005E2A17">
      <w:pPr>
        <w:pStyle w:val="ab"/>
        <w:ind w:left="0"/>
        <w:jc w:val="both"/>
        <w:rPr>
          <w:lang w:val="ru-RU"/>
        </w:rPr>
      </w:pPr>
      <w:r w:rsidRPr="000B2F0A">
        <w:rPr>
          <w:b/>
          <w:lang w:val="ru-RU"/>
        </w:rPr>
        <w:t>Формат выполнения:</w:t>
      </w:r>
      <w:r>
        <w:rPr>
          <w:b/>
          <w:lang w:val="ru-RU"/>
        </w:rPr>
        <w:t xml:space="preserve"> </w:t>
      </w:r>
      <w:r>
        <w:rPr>
          <w:lang w:val="ru-RU"/>
        </w:rPr>
        <w:t>заучивание материала</w:t>
      </w:r>
      <w:r w:rsidRPr="000B2F0A">
        <w:rPr>
          <w:lang w:val="ru-RU"/>
        </w:rPr>
        <w:t>.</w:t>
      </w:r>
    </w:p>
    <w:p w:rsidR="0002173D" w:rsidRPr="0038192C" w:rsidRDefault="0002173D" w:rsidP="0002173D">
      <w:pPr>
        <w:pStyle w:val="ab"/>
        <w:ind w:left="0"/>
        <w:jc w:val="both"/>
        <w:rPr>
          <w:b/>
          <w:lang w:val="ru-RU"/>
        </w:rPr>
      </w:pPr>
    </w:p>
    <w:p w:rsidR="0002173D" w:rsidRPr="0038192C" w:rsidRDefault="0002173D" w:rsidP="0002173D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устно рассказать определения.</w:t>
      </w:r>
    </w:p>
    <w:p w:rsidR="009B3C2F" w:rsidRPr="0038192C" w:rsidRDefault="009B3C2F" w:rsidP="00E62DC7">
      <w:pPr>
        <w:jc w:val="center"/>
        <w:rPr>
          <w:b/>
          <w:bCs/>
          <w:lang w:val="ru-RU"/>
        </w:rPr>
      </w:pPr>
    </w:p>
    <w:p w:rsidR="009B3C2F" w:rsidRPr="0038192C" w:rsidRDefault="009B3C2F" w:rsidP="00E62DC7">
      <w:pPr>
        <w:jc w:val="center"/>
        <w:rPr>
          <w:b/>
          <w:bCs/>
          <w:lang w:val="ru-RU"/>
        </w:rPr>
      </w:pPr>
    </w:p>
    <w:p w:rsidR="00D76956" w:rsidRPr="00C54964" w:rsidRDefault="00D76956" w:rsidP="005E2A17">
      <w:pPr>
        <w:ind w:left="360"/>
        <w:jc w:val="center"/>
        <w:rPr>
          <w:rFonts w:eastAsia="Calibri"/>
          <w:b/>
          <w:lang w:val="ru-RU"/>
        </w:rPr>
      </w:pPr>
      <w:r w:rsidRPr="00C54964">
        <w:rPr>
          <w:rFonts w:eastAsia="Calibri"/>
          <w:b/>
          <w:lang w:val="ru-RU"/>
        </w:rPr>
        <w:t>МЕТОДИЧЕСКИЕ РЕКОМЕНДАЦИИ ПО ЗАУЧИВАНИЮ ТЕКСТА</w:t>
      </w:r>
    </w:p>
    <w:p w:rsidR="00D76956" w:rsidRPr="00D76956" w:rsidRDefault="00D76956" w:rsidP="00D76956">
      <w:pPr>
        <w:numPr>
          <w:ilvl w:val="0"/>
          <w:numId w:val="41"/>
        </w:numPr>
        <w:spacing w:before="100" w:beforeAutospacing="1" w:after="100" w:afterAutospacing="1"/>
      </w:pPr>
      <w:r w:rsidRPr="00D76956">
        <w:rPr>
          <w:lang w:val="ru-RU"/>
        </w:rPr>
        <w:t xml:space="preserve">Сначала читайте текст, стараясь выделить в нем основную мысль. При этом не ставьте себе целью мгновенно запомнить его весь полностью. Анализируйте прочитанное, запоминая только основное, о чем идет речь. При возможности целесообразно записывать основные мысли. </w:t>
      </w:r>
      <w:r w:rsidRPr="00D76956">
        <w:t>Потом попробуйте воспроизвести то, что вы прочли.</w:t>
      </w:r>
    </w:p>
    <w:p w:rsidR="00D76956" w:rsidRPr="00D76956" w:rsidRDefault="00D76956" w:rsidP="00D76956">
      <w:pPr>
        <w:numPr>
          <w:ilvl w:val="0"/>
          <w:numId w:val="41"/>
        </w:numPr>
        <w:spacing w:before="100" w:beforeAutospacing="1" w:after="100" w:afterAutospacing="1"/>
        <w:rPr>
          <w:lang w:val="ru-RU"/>
        </w:rPr>
      </w:pPr>
      <w:r w:rsidRPr="00D76956">
        <w:rPr>
          <w:lang w:val="ru-RU"/>
        </w:rPr>
        <w:t>На следующем этапе читайте текст более внимательно, обращайте внимание на мелочи и детали. В процессе чтения связывайте текст с основной его мыслью, которую вы выделили на предыдущем этапе. Здесь можно использовать множество методик для запоминания. В конце повторите подробности и основное содержание текста.</w:t>
      </w:r>
    </w:p>
    <w:p w:rsidR="00D76956" w:rsidRPr="00D76956" w:rsidRDefault="00D76956" w:rsidP="00D76956">
      <w:pPr>
        <w:numPr>
          <w:ilvl w:val="0"/>
          <w:numId w:val="41"/>
        </w:numPr>
        <w:spacing w:before="100" w:beforeAutospacing="1" w:after="100" w:afterAutospacing="1"/>
        <w:rPr>
          <w:lang w:val="ru-RU"/>
        </w:rPr>
      </w:pPr>
      <w:r w:rsidRPr="00D76956">
        <w:rPr>
          <w:lang w:val="ru-RU"/>
        </w:rPr>
        <w:t>Потом следует провести обзор текста. Начинайте читать с конца, при этом анализируя, насколько правильно и точно вы запомнили детали. Также вы уже должны составить примерный план текста. Запоминайте ключевые слова, используя метод ассоциаций.</w:t>
      </w:r>
    </w:p>
    <w:p w:rsidR="00D76956" w:rsidRPr="00D76956" w:rsidRDefault="00D76956" w:rsidP="00D76956">
      <w:pPr>
        <w:numPr>
          <w:ilvl w:val="0"/>
          <w:numId w:val="41"/>
        </w:numPr>
        <w:spacing w:before="100" w:beforeAutospacing="1" w:after="100" w:afterAutospacing="1"/>
        <w:rPr>
          <w:lang w:val="ru-RU"/>
        </w:rPr>
      </w:pPr>
      <w:r w:rsidRPr="00D76956">
        <w:rPr>
          <w:lang w:val="ru-RU"/>
        </w:rPr>
        <w:t>В самом конце повторяем заученный материал, пересказывая его вслух себе или собеседнику. При этом выделяйте подробности, которые вы упустили. Старайтесь не подглядывать в текст.</w:t>
      </w:r>
    </w:p>
    <w:p w:rsidR="00D76956" w:rsidRDefault="00D76956" w:rsidP="00D76956">
      <w:pPr>
        <w:spacing w:before="100" w:beforeAutospacing="1" w:after="100" w:afterAutospacing="1"/>
        <w:rPr>
          <w:lang w:val="ru-RU"/>
        </w:rPr>
      </w:pPr>
      <w:r w:rsidRPr="00D76956">
        <w:rPr>
          <w:lang w:val="ru-RU"/>
        </w:rPr>
        <w:t>Проанализируйте места, в которых вы допустили ошибку, постарайтесь запомнить их, используя ассоциацию с чем-то.</w:t>
      </w:r>
    </w:p>
    <w:p w:rsidR="008B543C" w:rsidRPr="008B543C" w:rsidRDefault="008B543C" w:rsidP="008B543C">
      <w:pPr>
        <w:rPr>
          <w:u w:val="single"/>
          <w:shd w:val="clear" w:color="auto" w:fill="F9F9F9"/>
          <w:lang w:val="ru-RU"/>
        </w:rPr>
      </w:pPr>
      <w:r w:rsidRPr="008B543C">
        <w:rPr>
          <w:b/>
          <w:bCs/>
          <w:shd w:val="clear" w:color="auto" w:fill="F9F9F9"/>
          <w:lang w:val="ru-RU"/>
        </w:rPr>
        <w:t>Критерии оценки устного изложения.</w:t>
      </w:r>
      <w:r w:rsidRPr="00136F92">
        <w:rPr>
          <w:rStyle w:val="apple-converted-space"/>
          <w:rFonts w:eastAsia="Arial"/>
          <w:b/>
          <w:bCs/>
          <w:shd w:val="clear" w:color="auto" w:fill="F9F9F9"/>
        </w:rPr>
        <w:t> </w:t>
      </w:r>
      <w:r w:rsidRPr="008B543C">
        <w:rPr>
          <w:lang w:val="ru-RU"/>
        </w:rPr>
        <w:br/>
      </w:r>
    </w:p>
    <w:p w:rsidR="008B543C" w:rsidRPr="008B543C" w:rsidRDefault="008B543C" w:rsidP="008B543C">
      <w:pPr>
        <w:rPr>
          <w:u w:val="single"/>
          <w:shd w:val="clear" w:color="auto" w:fill="F9F9F9"/>
          <w:lang w:val="ru-RU"/>
        </w:rPr>
      </w:pPr>
      <w:r w:rsidRPr="008B543C">
        <w:rPr>
          <w:u w:val="single"/>
          <w:shd w:val="clear" w:color="auto" w:fill="F9F9F9"/>
          <w:lang w:val="ru-RU"/>
        </w:rPr>
        <w:t>Оценка «отлично» ставится если:</w:t>
      </w:r>
      <w:r w:rsidRPr="008B543C">
        <w:rPr>
          <w:u w:val="single"/>
          <w:lang w:val="ru-RU"/>
        </w:rPr>
        <w:br/>
      </w:r>
      <w:r w:rsidRPr="008B543C">
        <w:rPr>
          <w:shd w:val="clear" w:color="auto" w:fill="F9F9F9"/>
          <w:lang w:val="ru-RU"/>
        </w:rPr>
        <w:t>- соблюдена логика изложения вопроса темы;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>- материал изложен в полном объеме;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>- выделены ключевые моменты вопроса;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>- материал изложен понятным языком;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</w:p>
    <w:p w:rsidR="008B543C" w:rsidRPr="008B543C" w:rsidRDefault="008B543C" w:rsidP="008B543C">
      <w:pPr>
        <w:rPr>
          <w:u w:val="single"/>
          <w:shd w:val="clear" w:color="auto" w:fill="F9F9F9"/>
          <w:lang w:val="ru-RU"/>
        </w:rPr>
      </w:pPr>
      <w:r w:rsidRPr="008B543C">
        <w:rPr>
          <w:u w:val="single"/>
          <w:shd w:val="clear" w:color="auto" w:fill="F9F9F9"/>
          <w:lang w:val="ru-RU"/>
        </w:rPr>
        <w:t>Оценка «хорошо» ставится если: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>- несоблюдение литературного стиля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>- неясность и нечеткость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</w:p>
    <w:p w:rsidR="008B543C" w:rsidRPr="008B543C" w:rsidRDefault="008B543C" w:rsidP="008B543C">
      <w:pPr>
        <w:rPr>
          <w:shd w:val="clear" w:color="auto" w:fill="F9F9F9"/>
          <w:lang w:val="ru-RU"/>
        </w:rPr>
      </w:pPr>
      <w:r w:rsidRPr="008B543C">
        <w:rPr>
          <w:u w:val="single"/>
          <w:shd w:val="clear" w:color="auto" w:fill="F9F9F9"/>
          <w:lang w:val="ru-RU"/>
        </w:rPr>
        <w:t>Оценка «удовлетворительно» ставится если:</w:t>
      </w:r>
      <w:r w:rsidRPr="008B543C">
        <w:rPr>
          <w:lang w:val="ru-RU"/>
        </w:rPr>
        <w:br/>
      </w:r>
      <w:r w:rsidRPr="008B543C">
        <w:rPr>
          <w:shd w:val="clear" w:color="auto" w:fill="F9F9F9"/>
          <w:lang w:val="ru-RU"/>
        </w:rPr>
        <w:t xml:space="preserve">- имеются нарушения логики изложения материала темы, </w:t>
      </w:r>
    </w:p>
    <w:p w:rsidR="008B543C" w:rsidRPr="008B543C" w:rsidRDefault="008B543C" w:rsidP="008B543C">
      <w:pPr>
        <w:rPr>
          <w:u w:val="single"/>
          <w:shd w:val="clear" w:color="auto" w:fill="F9F9F9"/>
          <w:lang w:val="ru-RU"/>
        </w:rPr>
      </w:pPr>
      <w:r w:rsidRPr="008B543C">
        <w:rPr>
          <w:shd w:val="clear" w:color="auto" w:fill="F9F9F9"/>
          <w:lang w:val="ru-RU"/>
        </w:rPr>
        <w:t>- не выделены ключевые моменты темы,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8B543C">
        <w:rPr>
          <w:lang w:val="ru-RU"/>
        </w:rPr>
        <w:br/>
      </w:r>
    </w:p>
    <w:p w:rsidR="008B543C" w:rsidRPr="008B543C" w:rsidRDefault="008B543C" w:rsidP="008B543C">
      <w:pPr>
        <w:rPr>
          <w:lang w:val="ru-RU"/>
        </w:rPr>
      </w:pPr>
      <w:r w:rsidRPr="008B543C">
        <w:rPr>
          <w:u w:val="single"/>
          <w:shd w:val="clear" w:color="auto" w:fill="F9F9F9"/>
          <w:lang w:val="ru-RU"/>
        </w:rPr>
        <w:t>Оценка «неудовлетворительно» ставится если:</w:t>
      </w:r>
      <w:r w:rsidRPr="008B543C">
        <w:rPr>
          <w:lang w:val="ru-RU"/>
        </w:rPr>
        <w:br/>
        <w:t>- несоответствие ни одному из вышеперечисленных критериев</w:t>
      </w:r>
    </w:p>
    <w:p w:rsidR="008B543C" w:rsidRPr="008B543C" w:rsidRDefault="008B543C" w:rsidP="008B543C">
      <w:pPr>
        <w:ind w:left="360"/>
        <w:rPr>
          <w:rFonts w:eastAsia="Calibri"/>
          <w:b/>
          <w:lang w:val="ru-RU"/>
        </w:rPr>
      </w:pPr>
    </w:p>
    <w:p w:rsidR="008B543C" w:rsidRPr="0038192C" w:rsidRDefault="008B543C" w:rsidP="00745352">
      <w:pPr>
        <w:jc w:val="center"/>
        <w:rPr>
          <w:b/>
          <w:bCs/>
          <w:lang w:val="ru-RU"/>
        </w:rPr>
      </w:pPr>
    </w:p>
    <w:p w:rsidR="00745352" w:rsidRPr="0038192C" w:rsidRDefault="00745352" w:rsidP="00745352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3</w:t>
      </w:r>
    </w:p>
    <w:p w:rsidR="00745352" w:rsidRPr="0038192C" w:rsidRDefault="005E2A17" w:rsidP="005E2A17">
      <w:pPr>
        <w:tabs>
          <w:tab w:val="left" w:pos="709"/>
        </w:tabs>
        <w:suppressAutoHyphens/>
        <w:ind w:firstLine="567"/>
        <w:jc w:val="center"/>
        <w:rPr>
          <w:u w:val="single"/>
          <w:lang w:val="ru-RU"/>
        </w:rPr>
      </w:pPr>
      <w:r>
        <w:rPr>
          <w:u w:val="single"/>
          <w:lang w:val="ru-RU"/>
        </w:rPr>
        <w:t>Выписки</w:t>
      </w:r>
      <w:r w:rsidR="00745352" w:rsidRPr="0038192C">
        <w:rPr>
          <w:u w:val="single"/>
          <w:lang w:val="ru-RU"/>
        </w:rPr>
        <w:t xml:space="preserve"> из текста по теме «Типы электрических схем»</w:t>
      </w:r>
    </w:p>
    <w:p w:rsidR="00745352" w:rsidRPr="0038192C" w:rsidRDefault="00745352" w:rsidP="00745352">
      <w:pPr>
        <w:tabs>
          <w:tab w:val="left" w:pos="709"/>
        </w:tabs>
        <w:suppressAutoHyphens/>
        <w:jc w:val="center"/>
        <w:rPr>
          <w:i/>
          <w:sz w:val="28"/>
          <w:szCs w:val="28"/>
          <w:lang w:val="ru-RU"/>
        </w:rPr>
      </w:pPr>
    </w:p>
    <w:p w:rsidR="00745352" w:rsidRPr="0038192C" w:rsidRDefault="00745352" w:rsidP="0074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составить выписки из текста по заданной теме.</w:t>
      </w:r>
    </w:p>
    <w:p w:rsidR="00745352" w:rsidRPr="0038192C" w:rsidRDefault="00745352" w:rsidP="0074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745352" w:rsidRPr="0038192C" w:rsidRDefault="00745352" w:rsidP="00745352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lastRenderedPageBreak/>
        <w:t xml:space="preserve">Прошин В.М.Электротехника.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Гл.1, 2,34, с.18</w:t>
      </w:r>
    </w:p>
    <w:p w:rsidR="00745352" w:rsidRPr="0038192C" w:rsidRDefault="00745352" w:rsidP="0074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</w:p>
    <w:p w:rsidR="00745352" w:rsidRPr="0038192C" w:rsidRDefault="00745352" w:rsidP="00745352">
      <w:pPr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745352" w:rsidRPr="0038192C" w:rsidRDefault="009B5BD7" w:rsidP="0074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lang w:val="ru-RU"/>
        </w:rPr>
        <w:t>Графически изобразить элементы электрических схем и написать их обозначение</w:t>
      </w:r>
    </w:p>
    <w:p w:rsidR="009B5BD7" w:rsidRPr="0038192C" w:rsidRDefault="009B5BD7" w:rsidP="00745352">
      <w:pPr>
        <w:pStyle w:val="ab"/>
        <w:ind w:left="0"/>
        <w:jc w:val="both"/>
        <w:rPr>
          <w:b/>
          <w:lang w:val="ru-RU"/>
        </w:rPr>
      </w:pPr>
    </w:p>
    <w:p w:rsidR="00745352" w:rsidRPr="0038192C" w:rsidRDefault="00745352" w:rsidP="00745352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 w:rsidR="0038192C">
        <w:rPr>
          <w:b/>
          <w:lang w:val="ru-RU"/>
        </w:rPr>
        <w:t xml:space="preserve"> </w:t>
      </w:r>
      <w:r w:rsidRPr="0038192C">
        <w:rPr>
          <w:lang w:val="ru-RU"/>
        </w:rPr>
        <w:t>рукописный текст.</w:t>
      </w:r>
    </w:p>
    <w:p w:rsidR="00745352" w:rsidRPr="0038192C" w:rsidRDefault="00745352" w:rsidP="00745352">
      <w:pPr>
        <w:pStyle w:val="ab"/>
        <w:ind w:left="0"/>
        <w:jc w:val="both"/>
        <w:rPr>
          <w:b/>
          <w:lang w:val="ru-RU"/>
        </w:rPr>
      </w:pPr>
    </w:p>
    <w:p w:rsidR="00745352" w:rsidRPr="0038192C" w:rsidRDefault="00745352" w:rsidP="00745352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сдача письменной работы.</w:t>
      </w:r>
    </w:p>
    <w:p w:rsidR="00745352" w:rsidRPr="0038192C" w:rsidRDefault="00745352" w:rsidP="00745352">
      <w:pPr>
        <w:jc w:val="center"/>
        <w:rPr>
          <w:b/>
          <w:bCs/>
          <w:lang w:val="ru-RU"/>
        </w:rPr>
      </w:pPr>
    </w:p>
    <w:p w:rsidR="00745352" w:rsidRPr="0038192C" w:rsidRDefault="00745352" w:rsidP="00745352">
      <w:pPr>
        <w:spacing w:after="120"/>
        <w:jc w:val="center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t>МЕТОДИЧЕСКИЕ РЕКОМЕНДАЦИИ ПО СОСТАВЛЕНИЮ ВЫПИСОК ИЗ ТЕКСТА</w:t>
      </w:r>
    </w:p>
    <w:p w:rsidR="00745352" w:rsidRPr="0038192C" w:rsidRDefault="00745352" w:rsidP="00745352">
      <w:pPr>
        <w:ind w:firstLine="539"/>
        <w:jc w:val="both"/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Если вы собираете материл по данной теме из разных источников, то удобно делать </w:t>
      </w:r>
      <w:r w:rsidRPr="0038192C">
        <w:rPr>
          <w:rFonts w:eastAsia="Calibri"/>
          <w:b/>
          <w:lang w:val="ru-RU"/>
        </w:rPr>
        <w:t xml:space="preserve">выписки. </w:t>
      </w:r>
      <w:r w:rsidRPr="0038192C">
        <w:rPr>
          <w:rFonts w:eastAsia="Calibri"/>
          <w:lang w:val="ru-RU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745352" w:rsidRPr="0038192C" w:rsidRDefault="00745352" w:rsidP="00745352">
      <w:pPr>
        <w:ind w:firstLine="539"/>
        <w:jc w:val="both"/>
        <w:rPr>
          <w:rFonts w:eastAsia="Calibri"/>
          <w:u w:val="single"/>
          <w:lang w:val="ru-RU"/>
        </w:rPr>
      </w:pPr>
      <w:r w:rsidRPr="0038192C">
        <w:rPr>
          <w:rFonts w:eastAsia="Calibri"/>
          <w:u w:val="single"/>
          <w:lang w:val="ru-RU"/>
        </w:rPr>
        <w:t>Правила составления выписок:</w:t>
      </w:r>
    </w:p>
    <w:p w:rsidR="00745352" w:rsidRPr="0038192C" w:rsidRDefault="00745352" w:rsidP="00745352">
      <w:pPr>
        <w:ind w:firstLine="53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38192C">
        <w:rPr>
          <w:rFonts w:eastAsia="Calibri"/>
          <w:color w:val="000000"/>
          <w:shd w:val="clear" w:color="auto" w:fill="FFFFFF"/>
          <w:lang w:val="ru-RU"/>
        </w:rPr>
        <w:t>-</w:t>
      </w:r>
      <w:r w:rsidRPr="008302A1">
        <w:rPr>
          <w:rFonts w:eastAsia="Calibri"/>
          <w:color w:val="000000"/>
          <w:shd w:val="clear" w:color="auto" w:fill="FFFFFF"/>
        </w:rPr>
        <w:t> </w:t>
      </w:r>
      <w:r w:rsidRPr="0038192C">
        <w:rPr>
          <w:rFonts w:eastAsia="Calibri"/>
          <w:color w:val="000000"/>
          <w:shd w:val="clear" w:color="auto" w:fill="FFFFFF"/>
          <w:lang w:val="ru-RU"/>
        </w:rPr>
        <w:t xml:space="preserve"> выписки могут быть дословными (цитаты) или свободными, когда мысли автора читатель излагает самостоятельно;</w:t>
      </w:r>
    </w:p>
    <w:p w:rsidR="00745352" w:rsidRPr="0038192C" w:rsidRDefault="00745352" w:rsidP="00745352">
      <w:pPr>
        <w:ind w:firstLine="53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38192C">
        <w:rPr>
          <w:rFonts w:eastAsia="Calibri"/>
          <w:color w:val="000000"/>
          <w:shd w:val="clear" w:color="auto" w:fill="FFFFFF"/>
          <w:lang w:val="ru-RU"/>
        </w:rPr>
        <w:t>-</w:t>
      </w:r>
      <w:r w:rsidRPr="008302A1">
        <w:rPr>
          <w:rFonts w:eastAsia="Calibri"/>
          <w:color w:val="000000"/>
          <w:shd w:val="clear" w:color="auto" w:fill="FFFFFF"/>
        </w:rPr>
        <w:t> </w:t>
      </w:r>
      <w:r w:rsidRPr="0038192C">
        <w:rPr>
          <w:rFonts w:eastAsia="Calibri"/>
          <w:color w:val="000000"/>
          <w:shd w:val="clear" w:color="auto" w:fill="FFFFFF"/>
          <w:lang w:val="ru-RU"/>
        </w:rPr>
        <w:t xml:space="preserve"> записывая цитаты, нужно заключать их в кавычки, оберегать текст от искажений;</w:t>
      </w:r>
    </w:p>
    <w:p w:rsidR="00745352" w:rsidRPr="0038192C" w:rsidRDefault="00745352" w:rsidP="00745352">
      <w:pPr>
        <w:ind w:firstLine="53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38192C">
        <w:rPr>
          <w:rFonts w:eastAsia="Calibri"/>
          <w:color w:val="000000"/>
          <w:shd w:val="clear" w:color="auto" w:fill="FFFFFF"/>
          <w:lang w:val="ru-RU"/>
        </w:rPr>
        <w:t>-</w:t>
      </w:r>
      <w:r w:rsidRPr="008302A1">
        <w:rPr>
          <w:rFonts w:eastAsia="Calibri"/>
          <w:color w:val="000000"/>
          <w:shd w:val="clear" w:color="auto" w:fill="FFFFFF"/>
        </w:rPr>
        <w:t> </w:t>
      </w:r>
      <w:r w:rsidRPr="0038192C">
        <w:rPr>
          <w:rFonts w:eastAsia="Calibri"/>
          <w:color w:val="000000"/>
          <w:shd w:val="clear" w:color="auto" w:fill="FFFFFF"/>
          <w:lang w:val="ru-RU"/>
        </w:rPr>
        <w:t xml:space="preserve"> цитата, вырванная из контекста, часто теряет свой первоначальный смысл, нередко приобретая новый. Поэтому, цитируя, старайтесь не обрывать мыслей автора;</w:t>
      </w:r>
    </w:p>
    <w:p w:rsidR="00745352" w:rsidRPr="0038192C" w:rsidRDefault="00745352" w:rsidP="00745352">
      <w:pPr>
        <w:ind w:firstLine="53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38192C">
        <w:rPr>
          <w:rFonts w:eastAsia="Calibri"/>
          <w:color w:val="000000"/>
          <w:shd w:val="clear" w:color="auto" w:fill="FFFFFF"/>
          <w:lang w:val="ru-RU"/>
        </w:rPr>
        <w:t>-</w:t>
      </w:r>
      <w:r w:rsidRPr="008302A1">
        <w:rPr>
          <w:rFonts w:eastAsia="Calibri"/>
          <w:color w:val="000000"/>
          <w:shd w:val="clear" w:color="auto" w:fill="FFFFFF"/>
        </w:rPr>
        <w:t> </w:t>
      </w:r>
      <w:r w:rsidRPr="0038192C">
        <w:rPr>
          <w:rFonts w:eastAsia="Calibri"/>
          <w:color w:val="000000"/>
          <w:shd w:val="clear" w:color="auto" w:fill="FFFFFF"/>
          <w:lang w:val="ru-RU"/>
        </w:rPr>
        <w:t xml:space="preserve"> всегда полезно давать точные ссылки на источники (в частности, на страницу книги, а иногда и на абзац и даже строку);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работая с текстом, полезно делать выписки лишь после того, как вы прочитали текст полностью;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зная произведение в целом, легче сделать окончательный выбор нужного материала, уточнить, какие выдержки следует сделать;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shd w:val="clear" w:color="auto" w:fill="FFFFFF"/>
          <w:lang w:val="ru-RU" w:eastAsia="ru-RU"/>
        </w:rPr>
      </w:pPr>
      <w:r w:rsidRPr="0038192C">
        <w:rPr>
          <w:color w:val="000000"/>
          <w:shd w:val="clear" w:color="auto" w:fill="FFFFFF"/>
          <w:lang w:val="ru-RU" w:eastAsia="ru-RU"/>
        </w:rPr>
        <w:t>-</w:t>
      </w:r>
      <w:r w:rsidRPr="008302A1">
        <w:rPr>
          <w:color w:val="000000"/>
          <w:shd w:val="clear" w:color="auto" w:fill="FFFFFF"/>
          <w:lang w:eastAsia="ru-RU"/>
        </w:rPr>
        <w:t> </w:t>
      </w:r>
      <w:r w:rsidRPr="0038192C">
        <w:rPr>
          <w:color w:val="000000"/>
          <w:shd w:val="clear" w:color="auto" w:fill="FFFFFF"/>
          <w:lang w:val="ru-RU" w:eastAsia="ru-RU"/>
        </w:rPr>
        <w:t xml:space="preserve"> в записях можно пользоваться подчеркиваниями и отчеркиваниями. Первые употребляются в тексте, вторые – на полях сбоку текста (вертикальной чертой, фигурной скобкой и т. п.). Правильно подчеркнуть – значит найти в тексте главное, полезное, действительно требующее выделения;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ключевые слова выносят на поля или подчеркивают другим цветом, привлекая этим к ним внимание. Иногда при записывании ключевые слова выносят в начало предложения;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в рамки обычно заключают символические выражения, формулы, зависимости, законы, правила;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записи (их части, связи между ними) полезно расчленять разными средствами. Рациональная неоднородность записей – важное их достоинство;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интервалы между строками должны позволять вписывать над ними новый текст, исправлять возможные ошибки;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выписки следует делать чернилами или шариковой ручкой. Карандашами пользуются лишь для каких-либо отметок, выделений при последующей работе;</w:t>
      </w:r>
    </w:p>
    <w:p w:rsidR="00745352" w:rsidRPr="0038192C" w:rsidRDefault="00745352" w:rsidP="00745352">
      <w:pPr>
        <w:shd w:val="clear" w:color="auto" w:fill="FFFFFF"/>
        <w:ind w:firstLine="539"/>
        <w:jc w:val="both"/>
        <w:textAlignment w:val="baseline"/>
        <w:rPr>
          <w:color w:val="000000"/>
          <w:lang w:val="ru-RU" w:eastAsia="ru-RU"/>
        </w:rPr>
      </w:pPr>
      <w:r w:rsidRPr="0038192C">
        <w:rPr>
          <w:color w:val="000000"/>
          <w:lang w:val="ru-RU" w:eastAsia="ru-RU"/>
        </w:rPr>
        <w:t>-</w:t>
      </w:r>
      <w:r w:rsidRPr="008302A1">
        <w:rPr>
          <w:color w:val="000000"/>
          <w:lang w:eastAsia="ru-RU"/>
        </w:rPr>
        <w:t> </w:t>
      </w:r>
      <w:r w:rsidRPr="0038192C">
        <w:rPr>
          <w:color w:val="000000"/>
          <w:lang w:val="ru-RU" w:eastAsia="ru-RU"/>
        </w:rPr>
        <w:t xml:space="preserve"> записи следует датировать.</w:t>
      </w:r>
    </w:p>
    <w:p w:rsidR="00745352" w:rsidRPr="0038192C" w:rsidRDefault="00745352" w:rsidP="00745352">
      <w:pPr>
        <w:rPr>
          <w:b/>
          <w:bCs/>
          <w:lang w:val="ru-RU"/>
        </w:rPr>
      </w:pPr>
    </w:p>
    <w:p w:rsidR="00745352" w:rsidRPr="0038192C" w:rsidRDefault="00745352" w:rsidP="00745352">
      <w:pPr>
        <w:rPr>
          <w:b/>
          <w:bCs/>
          <w:lang w:val="ru-RU"/>
        </w:rPr>
      </w:pPr>
      <w:r w:rsidRPr="0038192C">
        <w:rPr>
          <w:b/>
          <w:bCs/>
          <w:lang w:val="ru-RU"/>
        </w:rPr>
        <w:t>Критерии оценки выписок.</w:t>
      </w:r>
    </w:p>
    <w:p w:rsidR="00745352" w:rsidRPr="0038192C" w:rsidRDefault="00745352" w:rsidP="00745352">
      <w:pPr>
        <w:rPr>
          <w:u w:val="single"/>
          <w:shd w:val="clear" w:color="auto" w:fill="F9F9F9"/>
          <w:lang w:val="ru-RU"/>
        </w:rPr>
      </w:pPr>
    </w:p>
    <w:p w:rsidR="00745352" w:rsidRPr="0038192C" w:rsidRDefault="00745352" w:rsidP="00745352">
      <w:pPr>
        <w:rPr>
          <w:shd w:val="clear" w:color="auto" w:fill="F9F9F9"/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«отлично» ставится если:</w:t>
      </w:r>
      <w:r w:rsidRPr="0038192C">
        <w:rPr>
          <w:u w:val="single"/>
          <w:lang w:val="ru-RU"/>
        </w:rPr>
        <w:br/>
      </w:r>
      <w:r w:rsidRPr="0038192C">
        <w:rPr>
          <w:shd w:val="clear" w:color="auto" w:fill="F9F9F9"/>
          <w:lang w:val="ru-RU"/>
        </w:rPr>
        <w:t>- выписки сделаны в полном объеме;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формулы написаны четко и с пояснениями;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соблюдена логика изложения</w:t>
      </w:r>
    </w:p>
    <w:p w:rsidR="00745352" w:rsidRPr="0038192C" w:rsidRDefault="00745352" w:rsidP="00745352">
      <w:pPr>
        <w:rPr>
          <w:u w:val="single"/>
          <w:shd w:val="clear" w:color="auto" w:fill="F9F9F9"/>
          <w:lang w:val="ru-RU"/>
        </w:rPr>
      </w:pPr>
    </w:p>
    <w:p w:rsidR="00745352" w:rsidRPr="0038192C" w:rsidRDefault="00745352" w:rsidP="00745352">
      <w:pPr>
        <w:rPr>
          <w:u w:val="single"/>
          <w:shd w:val="clear" w:color="auto" w:fill="F9F9F9"/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«хорошо» ставится если:</w:t>
      </w:r>
    </w:p>
    <w:p w:rsidR="00745352" w:rsidRPr="0038192C" w:rsidRDefault="00745352" w:rsidP="00745352">
      <w:pPr>
        <w:rPr>
          <w:rStyle w:val="apple-converted-space"/>
          <w:rFonts w:eastAsia="Arial"/>
          <w:shd w:val="clear" w:color="auto" w:fill="F9F9F9"/>
          <w:lang w:val="ru-RU"/>
        </w:rPr>
      </w:pPr>
      <w:r w:rsidRPr="0038192C">
        <w:rPr>
          <w:shd w:val="clear" w:color="auto" w:fill="F9F9F9"/>
          <w:lang w:val="ru-RU"/>
        </w:rPr>
        <w:t>- выписки сделаны в полном объеме;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</w:p>
    <w:p w:rsidR="00745352" w:rsidRPr="0038192C" w:rsidRDefault="00745352" w:rsidP="00745352">
      <w:pPr>
        <w:rPr>
          <w:lang w:val="ru-RU"/>
        </w:rPr>
      </w:pPr>
      <w:r w:rsidRPr="0038192C">
        <w:rPr>
          <w:rStyle w:val="apple-converted-space"/>
          <w:rFonts w:eastAsia="Arial"/>
          <w:shd w:val="clear" w:color="auto" w:fill="F9F9F9"/>
          <w:lang w:val="ru-RU"/>
        </w:rPr>
        <w:t>НО</w:t>
      </w:r>
      <w:r w:rsidR="005E2A17">
        <w:rPr>
          <w:rStyle w:val="apple-converted-space"/>
          <w:rFonts w:eastAsia="Arial"/>
          <w:shd w:val="clear" w:color="auto" w:fill="F9F9F9"/>
          <w:lang w:val="ru-RU"/>
        </w:rPr>
        <w:t xml:space="preserve"> 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несоблюдение литературного стиля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lastRenderedPageBreak/>
        <w:t>- неясность и нечеткость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</w:p>
    <w:p w:rsidR="00745352" w:rsidRPr="0038192C" w:rsidRDefault="00745352" w:rsidP="00745352">
      <w:pPr>
        <w:rPr>
          <w:u w:val="single"/>
          <w:shd w:val="clear" w:color="auto" w:fill="F9F9F9"/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«удовлетворительно» ставится если:</w:t>
      </w:r>
    </w:p>
    <w:p w:rsidR="00745352" w:rsidRPr="0038192C" w:rsidRDefault="00745352" w:rsidP="00745352">
      <w:pPr>
        <w:rPr>
          <w:shd w:val="clear" w:color="auto" w:fill="F9F9F9"/>
          <w:lang w:val="ru-RU"/>
        </w:rPr>
      </w:pPr>
      <w:r w:rsidRPr="0038192C">
        <w:rPr>
          <w:shd w:val="clear" w:color="auto" w:fill="F9F9F9"/>
          <w:lang w:val="ru-RU"/>
        </w:rPr>
        <w:t>- выписки сделаны не в полном объеме;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составлены небрежно и неграмотно,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 xml:space="preserve">- имеются нарушения логики изложения </w:t>
      </w:r>
    </w:p>
    <w:p w:rsidR="00745352" w:rsidRPr="0038192C" w:rsidRDefault="00745352" w:rsidP="00745352">
      <w:pPr>
        <w:rPr>
          <w:u w:val="single"/>
          <w:shd w:val="clear" w:color="auto" w:fill="F9F9F9"/>
          <w:lang w:val="ru-RU"/>
        </w:rPr>
      </w:pPr>
    </w:p>
    <w:p w:rsidR="00745352" w:rsidRPr="0038192C" w:rsidRDefault="00745352" w:rsidP="00745352">
      <w:pPr>
        <w:rPr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«неудовлетворительно» ставится если:</w:t>
      </w:r>
      <w:r w:rsidRPr="0038192C">
        <w:rPr>
          <w:lang w:val="ru-RU"/>
        </w:rPr>
        <w:br/>
        <w:t>- выписки не соответствуют ни одному из вышеперечисленных критериев</w:t>
      </w:r>
    </w:p>
    <w:p w:rsidR="00745352" w:rsidRPr="0038192C" w:rsidRDefault="00745352" w:rsidP="00745352">
      <w:pPr>
        <w:pStyle w:val="ab"/>
        <w:ind w:left="0"/>
        <w:jc w:val="both"/>
        <w:rPr>
          <w:lang w:val="ru-RU"/>
        </w:rPr>
      </w:pPr>
    </w:p>
    <w:p w:rsidR="005E2A17" w:rsidRDefault="005E2A17" w:rsidP="00CD2633">
      <w:pPr>
        <w:jc w:val="center"/>
        <w:rPr>
          <w:b/>
          <w:bCs/>
          <w:lang w:val="ru-RU"/>
        </w:rPr>
      </w:pPr>
    </w:p>
    <w:p w:rsidR="00CD2633" w:rsidRPr="0038192C" w:rsidRDefault="00CD2633" w:rsidP="00CD2633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5</w:t>
      </w:r>
    </w:p>
    <w:p w:rsidR="00CD2633" w:rsidRPr="0038192C" w:rsidRDefault="00CD2633" w:rsidP="00CD2633">
      <w:pPr>
        <w:tabs>
          <w:tab w:val="left" w:pos="709"/>
        </w:tabs>
        <w:suppressAutoHyphens/>
        <w:jc w:val="center"/>
        <w:rPr>
          <w:bCs/>
          <w:u w:val="single"/>
          <w:lang w:val="ru-RU" w:eastAsia="ar-SA"/>
        </w:rPr>
      </w:pPr>
      <w:r w:rsidRPr="0038192C">
        <w:rPr>
          <w:bCs/>
          <w:u w:val="single"/>
          <w:lang w:val="ru-RU"/>
        </w:rPr>
        <w:t>Решение задач на расчет электрической цепи</w:t>
      </w:r>
    </w:p>
    <w:p w:rsidR="00CD2633" w:rsidRPr="0038192C" w:rsidRDefault="00CD2633" w:rsidP="00CD2633">
      <w:pPr>
        <w:tabs>
          <w:tab w:val="num" w:pos="567"/>
          <w:tab w:val="left" w:pos="709"/>
        </w:tabs>
        <w:suppressAutoHyphens/>
        <w:rPr>
          <w:b/>
          <w:lang w:val="ru-RU" w:eastAsia="ru-RU"/>
        </w:rPr>
      </w:pPr>
    </w:p>
    <w:p w:rsidR="00CD2633" w:rsidRPr="0038192C" w:rsidRDefault="00CD2633" w:rsidP="00CD2633">
      <w:pPr>
        <w:tabs>
          <w:tab w:val="num" w:pos="567"/>
          <w:tab w:val="left" w:pos="709"/>
        </w:tabs>
        <w:suppressAutoHyphens/>
        <w:rPr>
          <w:lang w:val="ru-RU" w:eastAsia="ru-RU"/>
        </w:rPr>
      </w:pPr>
      <w:r w:rsidRPr="0038192C">
        <w:rPr>
          <w:b/>
          <w:lang w:val="ru-RU" w:eastAsia="ru-RU"/>
        </w:rPr>
        <w:t>Цель работы:</w:t>
      </w:r>
      <w:r w:rsidR="0038192C">
        <w:rPr>
          <w:b/>
          <w:lang w:val="ru-RU" w:eastAsia="ru-RU"/>
        </w:rPr>
        <w:t xml:space="preserve"> </w:t>
      </w:r>
      <w:r w:rsidRPr="0038192C">
        <w:rPr>
          <w:lang w:val="ru-RU" w:eastAsia="ru-RU"/>
        </w:rPr>
        <w:t>решить задачи</w:t>
      </w:r>
      <w:r w:rsidR="005E2A17">
        <w:rPr>
          <w:lang w:val="ru-RU" w:eastAsia="ru-RU"/>
        </w:rPr>
        <w:t xml:space="preserve"> по теме</w:t>
      </w:r>
      <w:r w:rsidRPr="0038192C">
        <w:rPr>
          <w:lang w:val="ru-RU" w:eastAsia="ru-RU"/>
        </w:rPr>
        <w:t>.</w:t>
      </w:r>
    </w:p>
    <w:p w:rsidR="00CD2633" w:rsidRPr="0038192C" w:rsidRDefault="00CD2633" w:rsidP="00CD2633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5C77A1" w:rsidRPr="0038192C" w:rsidRDefault="005C77A1" w:rsidP="00CD2633">
      <w:pPr>
        <w:jc w:val="both"/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Бутырин П.А., Толчеев О.В., Шакирзянов Ф.Н.Электротехника.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272с.</w:t>
      </w:r>
    </w:p>
    <w:p w:rsidR="00CD2633" w:rsidRPr="0038192C" w:rsidRDefault="00CD2633" w:rsidP="00CD2633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</w:p>
    <w:p w:rsidR="00CD2633" w:rsidRPr="0038192C" w:rsidRDefault="00CD2633" w:rsidP="00CD2633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CD2633" w:rsidRPr="0038192C" w:rsidRDefault="00CD2633" w:rsidP="00CD2633">
      <w:pPr>
        <w:tabs>
          <w:tab w:val="num" w:pos="567"/>
          <w:tab w:val="left" w:pos="709"/>
        </w:tabs>
        <w:suppressAutoHyphens/>
        <w:rPr>
          <w:bCs/>
          <w:u w:val="single"/>
          <w:lang w:val="ru-RU" w:eastAsia="ar-SA"/>
        </w:rPr>
      </w:pPr>
      <w:r w:rsidRPr="0038192C">
        <w:rPr>
          <w:u w:val="single"/>
          <w:lang w:val="ru-RU" w:eastAsia="ru-RU"/>
        </w:rPr>
        <w:t xml:space="preserve">Решить задачи, </w:t>
      </w:r>
      <w:r w:rsidRPr="0038192C">
        <w:rPr>
          <w:bCs/>
          <w:u w:val="single"/>
          <w:lang w:val="ru-RU" w:eastAsia="ar-SA"/>
        </w:rPr>
        <w:t>решение записать в тетрадь</w:t>
      </w:r>
    </w:p>
    <w:p w:rsidR="00CD2633" w:rsidRPr="0038192C" w:rsidRDefault="00CD2633" w:rsidP="00CD2633">
      <w:pPr>
        <w:rPr>
          <w:lang w:val="ru-RU"/>
        </w:rPr>
      </w:pPr>
      <w:r w:rsidRPr="0038192C">
        <w:rPr>
          <w:b/>
          <w:lang w:val="ru-RU"/>
        </w:rPr>
        <w:t>Задача 1</w:t>
      </w:r>
      <w:r w:rsidRPr="0038192C">
        <w:rPr>
          <w:lang w:val="ru-RU"/>
        </w:rPr>
        <w:t xml:space="preserve">. </w:t>
      </w:r>
    </w:p>
    <w:p w:rsidR="00D150B5" w:rsidRPr="0038192C" w:rsidRDefault="00D150B5" w:rsidP="00CD2633">
      <w:pPr>
        <w:rPr>
          <w:vertAlign w:val="superscript"/>
          <w:lang w:val="ru-RU"/>
        </w:rPr>
      </w:pPr>
      <w:r w:rsidRPr="0038192C">
        <w:rPr>
          <w:lang w:val="ru-RU"/>
        </w:rPr>
        <w:t xml:space="preserve">Определить количество витков обмотки электромагнита, если ток электромагнита </w:t>
      </w:r>
      <w:r>
        <w:t>I</w:t>
      </w:r>
      <w:r w:rsidRPr="0038192C">
        <w:rPr>
          <w:lang w:val="ru-RU"/>
        </w:rPr>
        <w:t>=20 А, а поток, при котором якорь начинает притягиваться, Ф=30х10</w:t>
      </w:r>
      <w:r w:rsidR="008F4D28" w:rsidRPr="0038192C">
        <w:rPr>
          <w:vertAlign w:val="superscript"/>
          <w:lang w:val="ru-RU"/>
        </w:rPr>
        <w:t>-4</w:t>
      </w:r>
      <w:r w:rsidRPr="0038192C">
        <w:rPr>
          <w:lang w:val="ru-RU"/>
        </w:rPr>
        <w:t xml:space="preserve"> Вб. Размеры электромагнита: </w:t>
      </w:r>
      <w:r>
        <w:t>l</w:t>
      </w:r>
      <w:r w:rsidRPr="0038192C">
        <w:rPr>
          <w:lang w:val="ru-RU"/>
        </w:rPr>
        <w:t>=0,5</w:t>
      </w:r>
      <w:r w:rsidR="00653F86" w:rsidRPr="0038192C">
        <w:rPr>
          <w:lang w:val="ru-RU"/>
        </w:rPr>
        <w:t>;</w:t>
      </w:r>
      <w:r w:rsidRPr="0038192C">
        <w:rPr>
          <w:lang w:val="ru-RU"/>
        </w:rPr>
        <w:t xml:space="preserve"> </w:t>
      </w:r>
      <w:r>
        <w:t>S</w:t>
      </w:r>
      <w:r w:rsidRPr="0038192C">
        <w:rPr>
          <w:lang w:val="ru-RU"/>
        </w:rPr>
        <w:t>=30 см</w:t>
      </w:r>
      <w:r w:rsidR="00653F86" w:rsidRPr="0038192C">
        <w:rPr>
          <w:vertAlign w:val="superscript"/>
          <w:lang w:val="ru-RU"/>
        </w:rPr>
        <w:t>2</w:t>
      </w:r>
    </w:p>
    <w:p w:rsidR="00CD2633" w:rsidRPr="0038192C" w:rsidRDefault="00CD2633" w:rsidP="00CD2633">
      <w:pPr>
        <w:rPr>
          <w:lang w:val="ru-RU"/>
        </w:rPr>
      </w:pPr>
      <w:r w:rsidRPr="0038192C">
        <w:rPr>
          <w:b/>
          <w:lang w:val="ru-RU"/>
        </w:rPr>
        <w:t>Задача 2</w:t>
      </w:r>
      <w:r w:rsidRPr="0038192C">
        <w:rPr>
          <w:lang w:val="ru-RU"/>
        </w:rPr>
        <w:t xml:space="preserve">. </w:t>
      </w:r>
    </w:p>
    <w:p w:rsidR="00CD2633" w:rsidRPr="0038192C" w:rsidRDefault="00D150B5" w:rsidP="00CD2633">
      <w:pPr>
        <w:rPr>
          <w:bCs/>
          <w:lang w:val="ru-RU"/>
        </w:rPr>
      </w:pPr>
      <w:r w:rsidRPr="0038192C">
        <w:rPr>
          <w:bCs/>
          <w:lang w:val="ru-RU"/>
        </w:rPr>
        <w:t xml:space="preserve">Рассчитать токи </w:t>
      </w:r>
      <w:r>
        <w:rPr>
          <w:bCs/>
        </w:rPr>
        <w:t>I</w:t>
      </w:r>
      <w:r w:rsidR="00653F86" w:rsidRPr="0038192C">
        <w:rPr>
          <w:bCs/>
          <w:vertAlign w:val="subscript"/>
          <w:lang w:val="ru-RU"/>
        </w:rPr>
        <w:t>1</w:t>
      </w:r>
      <w:r w:rsidRPr="0038192C">
        <w:rPr>
          <w:bCs/>
          <w:lang w:val="ru-RU"/>
        </w:rPr>
        <w:t xml:space="preserve"> и</w:t>
      </w:r>
      <w:r>
        <w:rPr>
          <w:bCs/>
        </w:rPr>
        <w:t>I</w:t>
      </w:r>
      <w:r w:rsidR="00653F86" w:rsidRPr="0038192C">
        <w:rPr>
          <w:bCs/>
          <w:vertAlign w:val="subscript"/>
          <w:lang w:val="ru-RU"/>
        </w:rPr>
        <w:t>2</w:t>
      </w:r>
      <w:r w:rsidRPr="0038192C">
        <w:rPr>
          <w:bCs/>
          <w:lang w:val="ru-RU"/>
        </w:rPr>
        <w:t xml:space="preserve">, с числом витков </w:t>
      </w:r>
      <w:r>
        <w:rPr>
          <w:bCs/>
        </w:rPr>
        <w:t>w</w:t>
      </w:r>
      <w:r w:rsidR="00653F86" w:rsidRPr="0038192C">
        <w:rPr>
          <w:bCs/>
          <w:vertAlign w:val="subscript"/>
          <w:lang w:val="ru-RU"/>
        </w:rPr>
        <w:t>1</w:t>
      </w:r>
      <w:r w:rsidRPr="0038192C">
        <w:rPr>
          <w:bCs/>
          <w:lang w:val="ru-RU"/>
        </w:rPr>
        <w:t xml:space="preserve"> и </w:t>
      </w:r>
      <w:r>
        <w:rPr>
          <w:bCs/>
        </w:rPr>
        <w:t>w</w:t>
      </w:r>
      <w:r w:rsidR="00653F86" w:rsidRPr="0038192C">
        <w:rPr>
          <w:bCs/>
          <w:vertAlign w:val="subscript"/>
          <w:lang w:val="ru-RU"/>
        </w:rPr>
        <w:t>2</w:t>
      </w:r>
      <w:r w:rsidRPr="0038192C">
        <w:rPr>
          <w:bCs/>
          <w:lang w:val="ru-RU"/>
        </w:rPr>
        <w:t xml:space="preserve"> для магнитной цепи</w:t>
      </w:r>
    </w:p>
    <w:p w:rsidR="00D150B5" w:rsidRPr="0038192C" w:rsidRDefault="00D150B5" w:rsidP="00CD2633">
      <w:pPr>
        <w:rPr>
          <w:bCs/>
          <w:lang w:val="ru-RU"/>
        </w:rPr>
      </w:pPr>
      <w:r w:rsidRPr="0038192C">
        <w:rPr>
          <w:bCs/>
          <w:lang w:val="ru-RU"/>
        </w:rPr>
        <w:t>Дано:</w:t>
      </w:r>
    </w:p>
    <w:p w:rsidR="00D150B5" w:rsidRPr="0038192C" w:rsidRDefault="00653F86" w:rsidP="00CD2633">
      <w:pPr>
        <w:rPr>
          <w:bCs/>
          <w:lang w:val="ru-RU"/>
        </w:rPr>
      </w:pPr>
      <w:r>
        <w:rPr>
          <w:bCs/>
        </w:rPr>
        <w:t>l</w:t>
      </w:r>
      <w:r w:rsidRPr="0038192C">
        <w:rPr>
          <w:bCs/>
          <w:vertAlign w:val="subscript"/>
          <w:lang w:val="ru-RU"/>
        </w:rPr>
        <w:t>1</w:t>
      </w:r>
      <w:r w:rsidR="00D150B5" w:rsidRPr="0038192C">
        <w:rPr>
          <w:bCs/>
          <w:lang w:val="ru-RU"/>
        </w:rPr>
        <w:t xml:space="preserve">=80 см, </w:t>
      </w:r>
      <w:r w:rsidR="00D150B5">
        <w:rPr>
          <w:bCs/>
        </w:rPr>
        <w:t>l</w:t>
      </w:r>
      <w:r w:rsidRPr="0038192C">
        <w:rPr>
          <w:bCs/>
          <w:vertAlign w:val="subscript"/>
          <w:lang w:val="ru-RU"/>
        </w:rPr>
        <w:t>2</w:t>
      </w:r>
      <w:r w:rsidR="00D150B5" w:rsidRPr="0038192C">
        <w:rPr>
          <w:bCs/>
          <w:lang w:val="ru-RU"/>
        </w:rPr>
        <w:t xml:space="preserve">=60см, </w:t>
      </w:r>
      <w:r w:rsidR="00D150B5">
        <w:rPr>
          <w:bCs/>
        </w:rPr>
        <w:t>S</w:t>
      </w:r>
      <w:r w:rsidR="00D150B5" w:rsidRPr="0038192C">
        <w:rPr>
          <w:bCs/>
          <w:lang w:val="ru-RU"/>
        </w:rPr>
        <w:t>=10 см</w:t>
      </w:r>
      <w:r w:rsidRPr="0038192C">
        <w:rPr>
          <w:bCs/>
          <w:vertAlign w:val="superscript"/>
          <w:lang w:val="ru-RU"/>
        </w:rPr>
        <w:t>2</w:t>
      </w:r>
      <w:r w:rsidR="00D150B5" w:rsidRPr="0038192C">
        <w:rPr>
          <w:bCs/>
          <w:lang w:val="ru-RU"/>
        </w:rPr>
        <w:t>,</w:t>
      </w:r>
    </w:p>
    <w:p w:rsidR="00D150B5" w:rsidRPr="0038192C" w:rsidRDefault="00D150B5" w:rsidP="00CD2633">
      <w:pPr>
        <w:rPr>
          <w:bCs/>
          <w:lang w:val="ru-RU"/>
        </w:rPr>
      </w:pPr>
      <w:r w:rsidRPr="0038192C">
        <w:rPr>
          <w:bCs/>
          <w:lang w:val="ru-RU"/>
        </w:rPr>
        <w:t>Ф</w:t>
      </w:r>
      <w:r w:rsidR="00653F86" w:rsidRPr="0038192C">
        <w:rPr>
          <w:bCs/>
          <w:vertAlign w:val="subscript"/>
          <w:lang w:val="ru-RU"/>
        </w:rPr>
        <w:t>1</w:t>
      </w:r>
      <w:r w:rsidRPr="0038192C">
        <w:rPr>
          <w:bCs/>
          <w:lang w:val="ru-RU"/>
        </w:rPr>
        <w:t>=</w:t>
      </w:r>
      <w:r w:rsidR="003318AB" w:rsidRPr="0038192C">
        <w:rPr>
          <w:bCs/>
          <w:lang w:val="ru-RU"/>
        </w:rPr>
        <w:t>1</w:t>
      </w:r>
      <w:r w:rsidR="00653F86" w:rsidRPr="0038192C">
        <w:rPr>
          <w:bCs/>
          <w:lang w:val="ru-RU"/>
        </w:rPr>
        <w:t>,</w:t>
      </w:r>
      <w:r w:rsidR="003318AB" w:rsidRPr="0038192C">
        <w:rPr>
          <w:bCs/>
          <w:lang w:val="ru-RU"/>
        </w:rPr>
        <w:t>25</w:t>
      </w:r>
      <w:r w:rsidR="00653F86" w:rsidRPr="0038192C">
        <w:rPr>
          <w:bCs/>
          <w:lang w:val="ru-RU"/>
        </w:rPr>
        <w:t xml:space="preserve"> х10</w:t>
      </w:r>
      <w:r w:rsidR="00653F86" w:rsidRPr="0038192C">
        <w:rPr>
          <w:bCs/>
          <w:vertAlign w:val="superscript"/>
          <w:lang w:val="ru-RU"/>
        </w:rPr>
        <w:t>-3</w:t>
      </w:r>
      <w:r w:rsidR="003318AB" w:rsidRPr="0038192C">
        <w:rPr>
          <w:bCs/>
          <w:lang w:val="ru-RU"/>
        </w:rPr>
        <w:t xml:space="preserve"> Вб, Ф</w:t>
      </w:r>
      <w:r w:rsidR="00653F86" w:rsidRPr="0038192C">
        <w:rPr>
          <w:bCs/>
          <w:vertAlign w:val="subscript"/>
          <w:lang w:val="ru-RU"/>
        </w:rPr>
        <w:t>2</w:t>
      </w:r>
      <w:r w:rsidR="003318AB" w:rsidRPr="0038192C">
        <w:rPr>
          <w:bCs/>
          <w:lang w:val="ru-RU"/>
        </w:rPr>
        <w:t>=</w:t>
      </w:r>
      <w:r w:rsidR="008F4D28" w:rsidRPr="0038192C">
        <w:rPr>
          <w:bCs/>
          <w:lang w:val="ru-RU"/>
        </w:rPr>
        <w:t>0,</w:t>
      </w:r>
      <w:r w:rsidR="003318AB" w:rsidRPr="0038192C">
        <w:rPr>
          <w:bCs/>
          <w:lang w:val="ru-RU"/>
        </w:rPr>
        <w:t>25</w:t>
      </w:r>
      <w:r w:rsidR="008F4D28" w:rsidRPr="0038192C">
        <w:rPr>
          <w:bCs/>
          <w:lang w:val="ru-RU"/>
        </w:rPr>
        <w:t>х10</w:t>
      </w:r>
      <w:r w:rsidR="008F4D28" w:rsidRPr="0038192C">
        <w:rPr>
          <w:bCs/>
          <w:vertAlign w:val="superscript"/>
          <w:lang w:val="ru-RU"/>
        </w:rPr>
        <w:t>-3</w:t>
      </w:r>
      <w:r w:rsidR="003318AB" w:rsidRPr="0038192C">
        <w:rPr>
          <w:bCs/>
          <w:lang w:val="ru-RU"/>
        </w:rPr>
        <w:t xml:space="preserve"> Вб, </w:t>
      </w:r>
    </w:p>
    <w:p w:rsidR="00CD2633" w:rsidRPr="0038192C" w:rsidRDefault="008F4D28" w:rsidP="00CD2633">
      <w:pPr>
        <w:rPr>
          <w:lang w:val="ru-RU"/>
        </w:rPr>
      </w:pPr>
      <w:r>
        <w:rPr>
          <w:bCs/>
        </w:rPr>
        <w:t>w</w:t>
      </w:r>
      <w:r w:rsidRPr="0038192C">
        <w:rPr>
          <w:bCs/>
          <w:vertAlign w:val="subscript"/>
          <w:lang w:val="ru-RU"/>
        </w:rPr>
        <w:t>1</w:t>
      </w:r>
      <w:r w:rsidR="003318AB" w:rsidRPr="0038192C">
        <w:rPr>
          <w:bCs/>
          <w:lang w:val="ru-RU"/>
        </w:rPr>
        <w:t xml:space="preserve">=500 витков, </w:t>
      </w:r>
      <w:r w:rsidR="003318AB">
        <w:rPr>
          <w:bCs/>
        </w:rPr>
        <w:t>w</w:t>
      </w:r>
      <w:r w:rsidRPr="0038192C">
        <w:rPr>
          <w:bCs/>
          <w:vertAlign w:val="subscript"/>
          <w:lang w:val="ru-RU"/>
        </w:rPr>
        <w:t>2</w:t>
      </w:r>
      <w:r w:rsidR="003318AB" w:rsidRPr="0038192C">
        <w:rPr>
          <w:bCs/>
          <w:lang w:val="ru-RU"/>
        </w:rPr>
        <w:t>=200 витков.</w:t>
      </w:r>
    </w:p>
    <w:p w:rsidR="005E2A17" w:rsidRDefault="005E2A17" w:rsidP="00CD2633">
      <w:pPr>
        <w:rPr>
          <w:rFonts w:eastAsia="Calibri"/>
          <w:b/>
          <w:bCs/>
          <w:lang w:val="ru-RU"/>
        </w:rPr>
      </w:pPr>
    </w:p>
    <w:p w:rsidR="00CD2633" w:rsidRPr="0038192C" w:rsidRDefault="00CD2633" w:rsidP="00CD2633">
      <w:pPr>
        <w:rPr>
          <w:rFonts w:eastAsia="Calibri"/>
          <w:lang w:val="ru-RU"/>
        </w:rPr>
      </w:pPr>
      <w:r w:rsidRPr="0038192C">
        <w:rPr>
          <w:rFonts w:eastAsia="Calibri"/>
          <w:b/>
          <w:bCs/>
          <w:lang w:val="ru-RU"/>
        </w:rPr>
        <w:t xml:space="preserve">Формат выполнения: </w:t>
      </w:r>
      <w:r w:rsidRPr="0038192C">
        <w:rPr>
          <w:rFonts w:eastAsia="Calibri"/>
          <w:lang w:val="ru-RU"/>
        </w:rPr>
        <w:t>решение задач.</w:t>
      </w:r>
    </w:p>
    <w:p w:rsidR="00CD2633" w:rsidRPr="0038192C" w:rsidRDefault="00CD2633" w:rsidP="00CD2633">
      <w:pPr>
        <w:rPr>
          <w:rFonts w:eastAsia="Calibri"/>
          <w:b/>
          <w:bCs/>
          <w:lang w:val="ru-RU"/>
        </w:rPr>
      </w:pPr>
    </w:p>
    <w:p w:rsidR="00CD2633" w:rsidRPr="0038192C" w:rsidRDefault="00CD2633" w:rsidP="00CD2633">
      <w:pPr>
        <w:rPr>
          <w:rFonts w:eastAsia="Calibri"/>
          <w:lang w:val="ru-RU"/>
        </w:rPr>
      </w:pPr>
      <w:r w:rsidRPr="0038192C">
        <w:rPr>
          <w:rFonts w:eastAsia="Calibri"/>
          <w:b/>
          <w:bCs/>
          <w:lang w:val="ru-RU"/>
        </w:rPr>
        <w:t>Форма сдачи отчетности:</w:t>
      </w:r>
      <w:r w:rsidR="0038192C">
        <w:rPr>
          <w:rFonts w:eastAsia="Calibri"/>
          <w:b/>
          <w:bCs/>
          <w:lang w:val="ru-RU"/>
        </w:rPr>
        <w:t xml:space="preserve"> </w:t>
      </w:r>
      <w:r w:rsidRPr="0038192C">
        <w:rPr>
          <w:rFonts w:eastAsia="Calibri"/>
          <w:bCs/>
          <w:lang w:val="ru-RU"/>
        </w:rPr>
        <w:t>письменно решенные задачи</w:t>
      </w:r>
      <w:r w:rsidRPr="0038192C">
        <w:rPr>
          <w:rFonts w:eastAsia="Calibri"/>
          <w:lang w:val="ru-RU"/>
        </w:rPr>
        <w:t>.</w:t>
      </w:r>
    </w:p>
    <w:p w:rsidR="009B5BD7" w:rsidRPr="0038192C" w:rsidRDefault="009B5BD7" w:rsidP="008F4D28">
      <w:pPr>
        <w:jc w:val="both"/>
        <w:rPr>
          <w:rFonts w:eastAsia="Calibri"/>
          <w:b/>
          <w:lang w:val="ru-RU"/>
        </w:rPr>
      </w:pPr>
    </w:p>
    <w:p w:rsidR="008F4D28" w:rsidRPr="0038192C" w:rsidRDefault="008F4D28" w:rsidP="008F4D28">
      <w:pPr>
        <w:jc w:val="both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t>Критерии оценки:</w:t>
      </w:r>
    </w:p>
    <w:p w:rsidR="005E2A17" w:rsidRDefault="005E2A17" w:rsidP="008F4D28">
      <w:pPr>
        <w:ind w:firstLine="539"/>
        <w:jc w:val="both"/>
        <w:rPr>
          <w:rFonts w:eastAsia="Calibri"/>
          <w:lang w:val="ru-RU"/>
        </w:rPr>
      </w:pPr>
    </w:p>
    <w:p w:rsidR="008F4D28" w:rsidRPr="0038192C" w:rsidRDefault="008F4D28" w:rsidP="008F4D28">
      <w:pPr>
        <w:ind w:firstLine="539"/>
        <w:jc w:val="both"/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>Каждая задача оценивается следующим образом:</w:t>
      </w:r>
    </w:p>
    <w:p w:rsidR="008F4D28" w:rsidRPr="0038192C" w:rsidRDefault="008F4D28" w:rsidP="008F4D28">
      <w:pPr>
        <w:ind w:firstLine="539"/>
        <w:jc w:val="both"/>
        <w:rPr>
          <w:rFonts w:eastAsia="Calibri"/>
          <w:color w:val="FF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  <w:gridCol w:w="1074"/>
      </w:tblGrid>
      <w:tr w:rsidR="008F4D28" w:rsidRPr="00507208" w:rsidTr="006164E8">
        <w:trPr>
          <w:jc w:val="center"/>
        </w:trPr>
        <w:tc>
          <w:tcPr>
            <w:tcW w:w="8403" w:type="dxa"/>
            <w:shd w:val="clear" w:color="auto" w:fill="auto"/>
          </w:tcPr>
          <w:p w:rsidR="008F4D28" w:rsidRPr="00507208" w:rsidRDefault="008F4D28" w:rsidP="006164E8">
            <w:pPr>
              <w:jc w:val="center"/>
              <w:rPr>
                <w:b/>
              </w:rPr>
            </w:pPr>
            <w:r>
              <w:rPr>
                <w:b/>
              </w:rPr>
              <w:t>Указания к оцениванию</w:t>
            </w:r>
          </w:p>
        </w:tc>
        <w:tc>
          <w:tcPr>
            <w:tcW w:w="1074" w:type="dxa"/>
            <w:shd w:val="clear" w:color="auto" w:fill="auto"/>
          </w:tcPr>
          <w:p w:rsidR="008F4D28" w:rsidRPr="00507208" w:rsidRDefault="008F4D28" w:rsidP="006164E8">
            <w:pPr>
              <w:jc w:val="center"/>
              <w:rPr>
                <w:b/>
              </w:rPr>
            </w:pPr>
            <w:r w:rsidRPr="00507208">
              <w:rPr>
                <w:b/>
              </w:rPr>
              <w:t>Баллы</w:t>
            </w:r>
          </w:p>
        </w:tc>
      </w:tr>
      <w:tr w:rsidR="008F4D28" w:rsidRPr="00507208" w:rsidTr="006164E8">
        <w:trPr>
          <w:trHeight w:val="298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jc w:val="both"/>
              <w:rPr>
                <w:lang w:val="ru-RU"/>
              </w:rPr>
            </w:pPr>
            <w:r w:rsidRPr="0038192C">
              <w:rPr>
                <w:lang w:val="ru-RU" w:eastAsia="ru-RU"/>
              </w:rPr>
              <w:t>Правильное решение задачи: указаны формулы, по которым делается расчет,  пояснены действия и входящие в формулы величины с единицами измерений.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3</w:t>
            </w:r>
          </w:p>
        </w:tc>
      </w:tr>
      <w:tr w:rsidR="008F4D28" w:rsidRPr="00507208" w:rsidTr="006164E8">
        <w:trPr>
          <w:trHeight w:val="716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 xml:space="preserve">Решение задачи с небольшими погрешностями: имеются незначительные ошибки, есть небольшие неточности при решении формул, отсутствие единиц измерения в ответах и промежуточных действиях.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38192C" w:rsidRDefault="008F4D28" w:rsidP="006164E8">
            <w:pPr>
              <w:jc w:val="both"/>
              <w:rPr>
                <w:lang w:val="ru-RU"/>
              </w:rPr>
            </w:pPr>
          </w:p>
          <w:p w:rsidR="008F4D28" w:rsidRPr="00507208" w:rsidRDefault="008F4D28" w:rsidP="006164E8">
            <w:pPr>
              <w:jc w:val="center"/>
            </w:pPr>
            <w:r>
              <w:t>2</w:t>
            </w:r>
          </w:p>
        </w:tc>
      </w:tr>
      <w:tr w:rsidR="008F4D28" w:rsidRPr="00507208" w:rsidTr="006164E8">
        <w:trPr>
          <w:trHeight w:val="340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>Алгоритм решения задачи выбран верно, допущены арифметические ошибки в расчётах по правильным формулам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1</w:t>
            </w:r>
          </w:p>
        </w:tc>
      </w:tr>
      <w:tr w:rsidR="008F4D28" w:rsidRPr="00507208" w:rsidTr="006164E8">
        <w:trPr>
          <w:trHeight w:val="542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>Менее половины правильно подобранных формул к задаче ИЛИ полностью отсутствует решение задачи ИЛИ задача решена не верно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0</w:t>
            </w:r>
          </w:p>
        </w:tc>
      </w:tr>
      <w:tr w:rsidR="008F4D28" w:rsidRPr="00507208" w:rsidTr="006164E8">
        <w:trPr>
          <w:trHeight w:val="70"/>
          <w:jc w:val="center"/>
        </w:trPr>
        <w:tc>
          <w:tcPr>
            <w:tcW w:w="8403" w:type="dxa"/>
            <w:shd w:val="clear" w:color="auto" w:fill="auto"/>
          </w:tcPr>
          <w:p w:rsidR="008F4D28" w:rsidRPr="00DC64B2" w:rsidRDefault="008F4D28" w:rsidP="006164E8">
            <w:pPr>
              <w:autoSpaceDE w:val="0"/>
              <w:autoSpaceDN w:val="0"/>
              <w:adjustRightInd w:val="0"/>
              <w:ind w:left="5" w:hanging="5"/>
              <w:jc w:val="right"/>
              <w:rPr>
                <w:b/>
                <w:lang w:eastAsia="ru-RU"/>
              </w:rPr>
            </w:pPr>
            <w:r w:rsidRPr="00DC64B2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DC64B2" w:rsidRDefault="008F4D28" w:rsidP="006164E8">
            <w:pPr>
              <w:jc w:val="center"/>
            </w:pPr>
            <w:r w:rsidRPr="00DC64B2">
              <w:t>3</w:t>
            </w:r>
          </w:p>
        </w:tc>
      </w:tr>
    </w:tbl>
    <w:p w:rsidR="008F4D28" w:rsidRPr="00DC64B2" w:rsidRDefault="008F4D28" w:rsidP="008F4D28">
      <w:pPr>
        <w:rPr>
          <w:rFonts w:eastAsia="Calibri"/>
          <w:color w:val="FF0000"/>
          <w:sz w:val="10"/>
          <w:szCs w:val="10"/>
        </w:rPr>
      </w:pPr>
    </w:p>
    <w:p w:rsidR="008F4D28" w:rsidRPr="0038192C" w:rsidRDefault="008F4D28" w:rsidP="008F4D28">
      <w:pPr>
        <w:ind w:firstLine="567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t>Максимальный балл за все задачи – 6.</w:t>
      </w:r>
    </w:p>
    <w:p w:rsidR="005E2A17" w:rsidRDefault="005E2A17" w:rsidP="008F4D28">
      <w:pPr>
        <w:ind w:firstLine="567"/>
        <w:rPr>
          <w:rFonts w:eastAsia="Calibri"/>
          <w:b/>
          <w:lang w:val="ru-RU"/>
        </w:rPr>
      </w:pPr>
    </w:p>
    <w:p w:rsidR="008F4D28" w:rsidRDefault="008F4D28" w:rsidP="008F4D28">
      <w:pPr>
        <w:ind w:firstLine="567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lastRenderedPageBreak/>
        <w:t>Шкала соответствия количества баллов итоговой оценке:</w:t>
      </w:r>
    </w:p>
    <w:p w:rsidR="005E2A17" w:rsidRPr="0038192C" w:rsidRDefault="005E2A17" w:rsidP="008F4D28">
      <w:pPr>
        <w:ind w:firstLine="567"/>
        <w:rPr>
          <w:rFonts w:eastAsia="Calibri"/>
          <w:b/>
          <w:lang w:val="ru-RU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  <w:rPr>
                <w:b/>
              </w:rPr>
            </w:pPr>
            <w:r w:rsidRPr="00112DBA">
              <w:rPr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  <w:rPr>
                <w:b/>
              </w:rPr>
            </w:pPr>
            <w:r w:rsidRPr="00112DBA">
              <w:rPr>
                <w:b/>
              </w:rPr>
              <w:t>Оценка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DC64B2" w:rsidRDefault="008F4D28" w:rsidP="006164E8">
            <w:pPr>
              <w:jc w:val="center"/>
            </w:pPr>
            <w:r>
              <w:t>6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отлично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</w:pPr>
            <w:r>
              <w:t>4-5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хорошо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</w:pPr>
            <w:r>
              <w:t xml:space="preserve">3 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удовлетворительно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5E2A17" w:rsidP="006164E8">
            <w:pPr>
              <w:jc w:val="center"/>
            </w:pPr>
            <w:r>
              <w:t>Менее 3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неудовлетворительно</w:t>
            </w:r>
          </w:p>
        </w:tc>
      </w:tr>
    </w:tbl>
    <w:p w:rsidR="008F4D28" w:rsidRPr="00C66B83" w:rsidRDefault="008F4D28" w:rsidP="008F4D28">
      <w:pPr>
        <w:ind w:firstLine="567"/>
        <w:rPr>
          <w:b/>
          <w:bCs/>
          <w:i/>
          <w:sz w:val="28"/>
          <w:szCs w:val="28"/>
        </w:rPr>
      </w:pPr>
    </w:p>
    <w:p w:rsidR="005C77A1" w:rsidRDefault="005C77A1" w:rsidP="005C77A1">
      <w:pPr>
        <w:jc w:val="center"/>
        <w:rPr>
          <w:b/>
          <w:bCs/>
        </w:rPr>
      </w:pPr>
    </w:p>
    <w:p w:rsidR="005C77A1" w:rsidRPr="0018762C" w:rsidRDefault="005C77A1" w:rsidP="005C77A1">
      <w:pPr>
        <w:jc w:val="center"/>
        <w:rPr>
          <w:b/>
          <w:bCs/>
        </w:rPr>
      </w:pPr>
      <w:r w:rsidRPr="0018762C">
        <w:rPr>
          <w:b/>
          <w:bCs/>
        </w:rPr>
        <w:t xml:space="preserve">Самостоятельная работа № </w:t>
      </w:r>
      <w:r>
        <w:rPr>
          <w:b/>
          <w:bCs/>
        </w:rPr>
        <w:t>7</w:t>
      </w:r>
    </w:p>
    <w:p w:rsidR="005C77A1" w:rsidRPr="0038192C" w:rsidRDefault="005C77A1" w:rsidP="005C77A1">
      <w:pPr>
        <w:tabs>
          <w:tab w:val="left" w:pos="709"/>
        </w:tabs>
        <w:suppressAutoHyphens/>
        <w:jc w:val="center"/>
        <w:rPr>
          <w:bCs/>
          <w:u w:val="single"/>
          <w:lang w:val="ru-RU" w:eastAsia="ar-SA"/>
        </w:rPr>
      </w:pPr>
      <w:r w:rsidRPr="0038192C">
        <w:rPr>
          <w:bCs/>
          <w:u w:val="single"/>
          <w:lang w:val="ru-RU"/>
        </w:rPr>
        <w:t xml:space="preserve">Решение задач </w:t>
      </w:r>
      <w:r w:rsidR="005E2A17">
        <w:rPr>
          <w:bCs/>
          <w:u w:val="single"/>
          <w:lang w:val="ru-RU"/>
        </w:rPr>
        <w:t>по</w:t>
      </w:r>
      <w:r w:rsidRPr="0038192C">
        <w:rPr>
          <w:bCs/>
          <w:u w:val="single"/>
          <w:lang w:val="ru-RU"/>
        </w:rPr>
        <w:t xml:space="preserve"> расчет</w:t>
      </w:r>
      <w:r w:rsidR="005E2A17">
        <w:rPr>
          <w:bCs/>
          <w:u w:val="single"/>
          <w:lang w:val="ru-RU"/>
        </w:rPr>
        <w:t>у</w:t>
      </w:r>
      <w:r w:rsidRPr="0038192C">
        <w:rPr>
          <w:bCs/>
          <w:u w:val="single"/>
          <w:lang w:val="ru-RU"/>
        </w:rPr>
        <w:t xml:space="preserve"> электрической цепи</w:t>
      </w:r>
    </w:p>
    <w:p w:rsidR="005C77A1" w:rsidRPr="0038192C" w:rsidRDefault="005C77A1" w:rsidP="005C77A1">
      <w:pPr>
        <w:tabs>
          <w:tab w:val="num" w:pos="567"/>
          <w:tab w:val="left" w:pos="709"/>
        </w:tabs>
        <w:suppressAutoHyphens/>
        <w:rPr>
          <w:b/>
          <w:lang w:val="ru-RU" w:eastAsia="ru-RU"/>
        </w:rPr>
      </w:pPr>
    </w:p>
    <w:p w:rsidR="005C77A1" w:rsidRPr="0038192C" w:rsidRDefault="005C77A1" w:rsidP="005C77A1">
      <w:pPr>
        <w:tabs>
          <w:tab w:val="num" w:pos="567"/>
          <w:tab w:val="left" w:pos="709"/>
        </w:tabs>
        <w:suppressAutoHyphens/>
        <w:rPr>
          <w:lang w:val="ru-RU" w:eastAsia="ru-RU"/>
        </w:rPr>
      </w:pPr>
      <w:r w:rsidRPr="0038192C">
        <w:rPr>
          <w:b/>
          <w:lang w:val="ru-RU" w:eastAsia="ru-RU"/>
        </w:rPr>
        <w:t>Цель работы:</w:t>
      </w:r>
      <w:r w:rsidR="0038192C">
        <w:rPr>
          <w:b/>
          <w:lang w:val="ru-RU" w:eastAsia="ru-RU"/>
        </w:rPr>
        <w:t xml:space="preserve"> </w:t>
      </w:r>
      <w:r w:rsidRPr="0038192C">
        <w:rPr>
          <w:lang w:val="ru-RU" w:eastAsia="ru-RU"/>
        </w:rPr>
        <w:t>решить задачи</w:t>
      </w:r>
      <w:r w:rsidR="005E2A17">
        <w:rPr>
          <w:lang w:val="ru-RU" w:eastAsia="ru-RU"/>
        </w:rPr>
        <w:t xml:space="preserve"> по теме</w:t>
      </w:r>
      <w:r w:rsidRPr="0038192C">
        <w:rPr>
          <w:lang w:val="ru-RU" w:eastAsia="ru-RU"/>
        </w:rPr>
        <w:t>.</w:t>
      </w:r>
    </w:p>
    <w:p w:rsidR="005C77A1" w:rsidRPr="0038192C" w:rsidRDefault="005C77A1" w:rsidP="005C77A1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5C77A1" w:rsidRPr="0038192C" w:rsidRDefault="005C77A1" w:rsidP="005C77A1">
      <w:pPr>
        <w:jc w:val="both"/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Бутырин П.А., Толчеев О.В., Шакирзянов Ф.Н.Электротехника.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272с.</w:t>
      </w:r>
    </w:p>
    <w:p w:rsidR="005C77A1" w:rsidRPr="0038192C" w:rsidRDefault="005C77A1" w:rsidP="005C77A1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</w:p>
    <w:p w:rsidR="005C77A1" w:rsidRPr="0038192C" w:rsidRDefault="005C77A1" w:rsidP="005C77A1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5C77A1" w:rsidRPr="0038192C" w:rsidRDefault="005C77A1" w:rsidP="005C77A1">
      <w:pPr>
        <w:tabs>
          <w:tab w:val="num" w:pos="567"/>
          <w:tab w:val="left" w:pos="709"/>
        </w:tabs>
        <w:suppressAutoHyphens/>
        <w:rPr>
          <w:bCs/>
          <w:u w:val="single"/>
          <w:lang w:val="ru-RU" w:eastAsia="ar-SA"/>
        </w:rPr>
      </w:pPr>
      <w:r w:rsidRPr="0038192C">
        <w:rPr>
          <w:u w:val="single"/>
          <w:lang w:val="ru-RU" w:eastAsia="ru-RU"/>
        </w:rPr>
        <w:t xml:space="preserve">Решить задачи, </w:t>
      </w:r>
      <w:r w:rsidRPr="0038192C">
        <w:rPr>
          <w:bCs/>
          <w:u w:val="single"/>
          <w:lang w:val="ru-RU" w:eastAsia="ar-SA"/>
        </w:rPr>
        <w:t>решение записать в тетрадь</w:t>
      </w:r>
    </w:p>
    <w:p w:rsidR="005C77A1" w:rsidRPr="0038192C" w:rsidRDefault="005C77A1" w:rsidP="005C77A1">
      <w:pPr>
        <w:rPr>
          <w:lang w:val="ru-RU"/>
        </w:rPr>
      </w:pPr>
      <w:r w:rsidRPr="0038192C">
        <w:rPr>
          <w:b/>
          <w:lang w:val="ru-RU"/>
        </w:rPr>
        <w:t>Задача 1</w:t>
      </w:r>
      <w:r w:rsidRPr="0038192C">
        <w:rPr>
          <w:lang w:val="ru-RU"/>
        </w:rPr>
        <w:t xml:space="preserve">. </w:t>
      </w:r>
    </w:p>
    <w:p w:rsidR="005C77A1" w:rsidRPr="0038192C" w:rsidRDefault="008F4D28" w:rsidP="005C77A1">
      <w:pPr>
        <w:rPr>
          <w:lang w:val="ru-RU"/>
        </w:rPr>
      </w:pPr>
      <w:r w:rsidRPr="0038192C">
        <w:rPr>
          <w:bCs/>
          <w:iCs/>
          <w:lang w:val="ru-RU"/>
        </w:rPr>
        <w:t>Определить эквивалентное сопротивление</w:t>
      </w:r>
      <w:r w:rsidRPr="0038192C">
        <w:rPr>
          <w:lang w:val="ru-RU"/>
        </w:rPr>
        <w:t xml:space="preserve"> относительно зажимов </w:t>
      </w:r>
      <w:r w:rsidRPr="008F4D28">
        <w:rPr>
          <w:iCs/>
        </w:rPr>
        <w:t>a</w:t>
      </w:r>
      <w:r w:rsidRPr="0038192C">
        <w:rPr>
          <w:iCs/>
          <w:lang w:val="ru-RU"/>
        </w:rPr>
        <w:t>–</w:t>
      </w:r>
      <w:r w:rsidRPr="008F4D28">
        <w:rPr>
          <w:iCs/>
        </w:rPr>
        <w:t>b</w:t>
      </w:r>
      <w:r w:rsidRPr="0038192C">
        <w:rPr>
          <w:lang w:val="ru-RU"/>
        </w:rPr>
        <w:t>, если</w:t>
      </w:r>
      <w:r w:rsidRPr="008F4D28">
        <w:t> 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1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2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3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4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5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6</w:t>
      </w:r>
      <w:r w:rsidRPr="0038192C">
        <w:rPr>
          <w:lang w:val="ru-RU"/>
        </w:rPr>
        <w:t xml:space="preserve"> = 10 Ом</w:t>
      </w:r>
    </w:p>
    <w:p w:rsidR="005C77A1" w:rsidRPr="0038192C" w:rsidRDefault="005C77A1" w:rsidP="008F4D28">
      <w:pPr>
        <w:rPr>
          <w:lang w:val="ru-RU"/>
        </w:rPr>
      </w:pPr>
      <w:r w:rsidRPr="0038192C">
        <w:rPr>
          <w:b/>
          <w:lang w:val="ru-RU"/>
        </w:rPr>
        <w:t>Задача 2</w:t>
      </w:r>
      <w:r w:rsidRPr="0038192C">
        <w:rPr>
          <w:lang w:val="ru-RU"/>
        </w:rPr>
        <w:t xml:space="preserve">. </w:t>
      </w:r>
    </w:p>
    <w:p w:rsidR="008F4D28" w:rsidRPr="0038192C" w:rsidRDefault="008F4D28" w:rsidP="008F4D28">
      <w:pPr>
        <w:rPr>
          <w:lang w:val="ru-RU"/>
        </w:rPr>
      </w:pPr>
      <w:r w:rsidRPr="0038192C">
        <w:rPr>
          <w:lang w:val="ru-RU"/>
        </w:rPr>
        <w:t>В</w:t>
      </w:r>
      <w:r w:rsidRPr="008F4D28">
        <w:t> </w:t>
      </w:r>
      <w:r w:rsidRPr="0038192C">
        <w:rPr>
          <w:lang w:val="ru-RU"/>
        </w:rPr>
        <w:t xml:space="preserve">цепи </w:t>
      </w:r>
      <w:r w:rsidRPr="0038192C">
        <w:rPr>
          <w:bCs/>
          <w:iCs/>
          <w:lang w:val="ru-RU"/>
        </w:rPr>
        <w:t xml:space="preserve">определить методом эквивалентных преобразований </w:t>
      </w:r>
      <w:r w:rsidRPr="0038192C">
        <w:rPr>
          <w:lang w:val="ru-RU"/>
        </w:rPr>
        <w:t xml:space="preserve">токи </w:t>
      </w:r>
      <w:r w:rsidRPr="008F4D28">
        <w:rPr>
          <w:iCs/>
        </w:rPr>
        <w:t>I</w:t>
      </w:r>
      <w:r w:rsidRPr="0038192C">
        <w:rPr>
          <w:vertAlign w:val="subscript"/>
          <w:lang w:val="ru-RU"/>
        </w:rPr>
        <w:t>1</w:t>
      </w:r>
      <w:r w:rsidRPr="0038192C">
        <w:rPr>
          <w:lang w:val="ru-RU"/>
        </w:rPr>
        <w:t xml:space="preserve">, </w:t>
      </w:r>
      <w:r w:rsidRPr="008F4D28">
        <w:rPr>
          <w:iCs/>
        </w:rPr>
        <w:t>I</w:t>
      </w:r>
      <w:r w:rsidRPr="0038192C">
        <w:rPr>
          <w:vertAlign w:val="subscript"/>
          <w:lang w:val="ru-RU"/>
        </w:rPr>
        <w:t>2</w:t>
      </w:r>
      <w:r w:rsidRPr="0038192C">
        <w:rPr>
          <w:lang w:val="ru-RU"/>
        </w:rPr>
        <w:t xml:space="preserve">, </w:t>
      </w:r>
      <w:r w:rsidRPr="008F4D28">
        <w:rPr>
          <w:iCs/>
        </w:rPr>
        <w:t>I</w:t>
      </w:r>
      <w:r w:rsidRPr="0038192C">
        <w:rPr>
          <w:vertAlign w:val="subscript"/>
          <w:lang w:val="ru-RU"/>
        </w:rPr>
        <w:t>3</w:t>
      </w:r>
      <w:r w:rsidRPr="0038192C">
        <w:rPr>
          <w:lang w:val="ru-RU"/>
        </w:rPr>
        <w:t xml:space="preserve"> и</w:t>
      </w:r>
      <w:r w:rsidRPr="008F4D28">
        <w:t> </w:t>
      </w:r>
      <w:r w:rsidRPr="0038192C">
        <w:rPr>
          <w:bCs/>
          <w:iCs/>
          <w:lang w:val="ru-RU"/>
        </w:rPr>
        <w:t>составить баланс мощностей</w:t>
      </w:r>
      <w:r w:rsidRPr="0038192C">
        <w:rPr>
          <w:lang w:val="ru-RU"/>
        </w:rPr>
        <w:t>, если</w:t>
      </w:r>
      <w:r w:rsidRPr="008F4D28">
        <w:t> </w:t>
      </w:r>
      <w:r w:rsidRPr="0038192C">
        <w:rPr>
          <w:lang w:val="ru-RU"/>
        </w:rPr>
        <w:t xml:space="preserve">известно: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1</w:t>
      </w:r>
      <w:r w:rsidRPr="0038192C">
        <w:rPr>
          <w:lang w:val="ru-RU"/>
        </w:rPr>
        <w:t xml:space="preserve"> = 12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2</w:t>
      </w:r>
      <w:r w:rsidRPr="0038192C">
        <w:rPr>
          <w:lang w:val="ru-RU"/>
        </w:rPr>
        <w:t xml:space="preserve"> = 20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3</w:t>
      </w:r>
      <w:r w:rsidRPr="0038192C">
        <w:rPr>
          <w:lang w:val="ru-RU"/>
        </w:rPr>
        <w:t xml:space="preserve"> = 30 Ом, </w:t>
      </w:r>
      <w:r w:rsidRPr="008F4D28">
        <w:rPr>
          <w:iCs/>
        </w:rPr>
        <w:t>U</w:t>
      </w:r>
      <w:r w:rsidRPr="0038192C">
        <w:rPr>
          <w:lang w:val="ru-RU"/>
        </w:rPr>
        <w:t xml:space="preserve"> = 120 В.</w:t>
      </w:r>
    </w:p>
    <w:p w:rsidR="008F4D28" w:rsidRPr="0038192C" w:rsidRDefault="008F4D28" w:rsidP="008F4D28">
      <w:pPr>
        <w:rPr>
          <w:lang w:val="ru-RU"/>
        </w:rPr>
      </w:pPr>
      <w:r w:rsidRPr="0038192C">
        <w:rPr>
          <w:b/>
          <w:lang w:val="ru-RU"/>
        </w:rPr>
        <w:t>Задача 3</w:t>
      </w:r>
      <w:r w:rsidRPr="0038192C">
        <w:rPr>
          <w:lang w:val="ru-RU"/>
        </w:rPr>
        <w:t xml:space="preserve">. </w:t>
      </w:r>
    </w:p>
    <w:p w:rsidR="008F4D28" w:rsidRPr="0038192C" w:rsidRDefault="008F4D28" w:rsidP="008F4D28">
      <w:pPr>
        <w:rPr>
          <w:lang w:val="ru-RU"/>
        </w:rPr>
      </w:pPr>
      <w:r w:rsidRPr="0038192C">
        <w:rPr>
          <w:lang w:val="ru-RU"/>
        </w:rPr>
        <w:t>В</w:t>
      </w:r>
      <w:r w:rsidRPr="008F4D28">
        <w:t> </w:t>
      </w:r>
      <w:r w:rsidRPr="0038192C">
        <w:rPr>
          <w:lang w:val="ru-RU"/>
        </w:rPr>
        <w:t xml:space="preserve">цепи </w:t>
      </w:r>
      <w:r w:rsidRPr="0038192C">
        <w:rPr>
          <w:bCs/>
          <w:iCs/>
          <w:lang w:val="ru-RU"/>
        </w:rPr>
        <w:t>определить методом эквивалентных преобразований показания амперметра</w:t>
      </w:r>
      <w:r w:rsidRPr="0038192C">
        <w:rPr>
          <w:lang w:val="ru-RU"/>
        </w:rPr>
        <w:t>, если</w:t>
      </w:r>
      <w:r w:rsidRPr="008F4D28">
        <w:t> </w:t>
      </w:r>
      <w:r w:rsidRPr="0038192C">
        <w:rPr>
          <w:lang w:val="ru-RU"/>
        </w:rPr>
        <w:t xml:space="preserve">известно: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1</w:t>
      </w:r>
      <w:r w:rsidRPr="0038192C">
        <w:rPr>
          <w:lang w:val="ru-RU"/>
        </w:rPr>
        <w:t xml:space="preserve"> = 2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2</w:t>
      </w:r>
      <w:r w:rsidRPr="0038192C">
        <w:rPr>
          <w:lang w:val="ru-RU"/>
        </w:rPr>
        <w:t xml:space="preserve"> = 20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3</w:t>
      </w:r>
      <w:r w:rsidRPr="0038192C">
        <w:rPr>
          <w:lang w:val="ru-RU"/>
        </w:rPr>
        <w:t xml:space="preserve"> = 30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4</w:t>
      </w:r>
      <w:r w:rsidRPr="0038192C">
        <w:rPr>
          <w:lang w:val="ru-RU"/>
        </w:rPr>
        <w:t xml:space="preserve"> = 40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5</w:t>
      </w:r>
      <w:r w:rsidRPr="0038192C">
        <w:rPr>
          <w:lang w:val="ru-RU"/>
        </w:rPr>
        <w:t xml:space="preserve"> = 10 Ом,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6</w:t>
      </w:r>
      <w:r w:rsidRPr="0038192C">
        <w:rPr>
          <w:lang w:val="ru-RU"/>
        </w:rPr>
        <w:t xml:space="preserve"> = 20 Ом, </w:t>
      </w:r>
      <w:r w:rsidRPr="008F4D28">
        <w:rPr>
          <w:iCs/>
        </w:rPr>
        <w:t>E</w:t>
      </w:r>
      <w:r w:rsidRPr="0038192C">
        <w:rPr>
          <w:lang w:val="ru-RU"/>
        </w:rPr>
        <w:t xml:space="preserve"> = 48 В. Сопротивление амперметра можно считать равным нулю.</w:t>
      </w:r>
    </w:p>
    <w:p w:rsidR="008F4D28" w:rsidRPr="0038192C" w:rsidRDefault="008F4D28" w:rsidP="008F4D28">
      <w:pPr>
        <w:rPr>
          <w:lang w:val="ru-RU"/>
        </w:rPr>
      </w:pPr>
      <w:r w:rsidRPr="0038192C">
        <w:rPr>
          <w:b/>
          <w:lang w:val="ru-RU"/>
        </w:rPr>
        <w:t>Задача 4</w:t>
      </w:r>
      <w:r w:rsidRPr="0038192C">
        <w:rPr>
          <w:lang w:val="ru-RU"/>
        </w:rPr>
        <w:t xml:space="preserve">. </w:t>
      </w:r>
    </w:p>
    <w:p w:rsidR="008F4D28" w:rsidRPr="0038192C" w:rsidRDefault="008F4D28" w:rsidP="008F4D28">
      <w:pPr>
        <w:rPr>
          <w:lang w:val="ru-RU"/>
        </w:rPr>
      </w:pPr>
      <w:r w:rsidRPr="0038192C">
        <w:rPr>
          <w:bCs/>
          <w:iCs/>
          <w:lang w:val="ru-RU"/>
        </w:rPr>
        <w:t>Определить токи ветвей схемы методом эквивалентных преобразований</w:t>
      </w:r>
      <w:r w:rsidRPr="0038192C">
        <w:rPr>
          <w:lang w:val="ru-RU"/>
        </w:rPr>
        <w:t xml:space="preserve"> (рис. 7, </w:t>
      </w:r>
      <w:r w:rsidRPr="0038192C">
        <w:rPr>
          <w:iCs/>
          <w:lang w:val="ru-RU"/>
        </w:rPr>
        <w:t>а</w:t>
      </w:r>
      <w:r w:rsidRPr="0038192C">
        <w:rPr>
          <w:lang w:val="ru-RU"/>
        </w:rPr>
        <w:t>), если</w:t>
      </w:r>
      <w:r w:rsidRPr="008F4D28">
        <w:t> 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1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2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3</w:t>
      </w:r>
      <w:r w:rsidRPr="0038192C">
        <w:rPr>
          <w:lang w:val="ru-RU"/>
        </w:rPr>
        <w:t xml:space="preserve"> =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4</w:t>
      </w:r>
      <w:r w:rsidRPr="0038192C">
        <w:rPr>
          <w:lang w:val="ru-RU"/>
        </w:rPr>
        <w:t xml:space="preserve"> = 3 Ом, </w:t>
      </w:r>
      <w:r w:rsidRPr="008F4D28">
        <w:rPr>
          <w:iCs/>
        </w:rPr>
        <w:t>J</w:t>
      </w:r>
      <w:r w:rsidRPr="0038192C">
        <w:rPr>
          <w:lang w:val="ru-RU"/>
        </w:rPr>
        <w:t xml:space="preserve"> = 5 А, </w:t>
      </w:r>
      <w:r w:rsidRPr="008F4D28">
        <w:rPr>
          <w:iCs/>
        </w:rPr>
        <w:t>R</w:t>
      </w:r>
      <w:r w:rsidRPr="0038192C">
        <w:rPr>
          <w:vertAlign w:val="subscript"/>
          <w:lang w:val="ru-RU"/>
        </w:rPr>
        <w:t>5</w:t>
      </w:r>
      <w:r w:rsidRPr="0038192C">
        <w:rPr>
          <w:lang w:val="ru-RU"/>
        </w:rPr>
        <w:t xml:space="preserve"> = 5 Ом.</w:t>
      </w:r>
    </w:p>
    <w:p w:rsidR="005C77A1" w:rsidRPr="0038192C" w:rsidRDefault="005C77A1" w:rsidP="005C77A1">
      <w:pPr>
        <w:rPr>
          <w:rFonts w:eastAsia="Calibri"/>
          <w:b/>
          <w:bCs/>
          <w:lang w:val="ru-RU"/>
        </w:rPr>
      </w:pPr>
    </w:p>
    <w:p w:rsidR="005C77A1" w:rsidRPr="0038192C" w:rsidRDefault="005C77A1" w:rsidP="005C77A1">
      <w:pPr>
        <w:rPr>
          <w:rFonts w:eastAsia="Calibri"/>
          <w:lang w:val="ru-RU"/>
        </w:rPr>
      </w:pPr>
      <w:r w:rsidRPr="0038192C">
        <w:rPr>
          <w:rFonts w:eastAsia="Calibri"/>
          <w:b/>
          <w:bCs/>
          <w:lang w:val="ru-RU"/>
        </w:rPr>
        <w:t xml:space="preserve">Формат выполнения: </w:t>
      </w:r>
      <w:r w:rsidRPr="0038192C">
        <w:rPr>
          <w:rFonts w:eastAsia="Calibri"/>
          <w:lang w:val="ru-RU"/>
        </w:rPr>
        <w:t>решение задач.</w:t>
      </w:r>
    </w:p>
    <w:p w:rsidR="005C77A1" w:rsidRPr="0038192C" w:rsidRDefault="005C77A1" w:rsidP="005C77A1">
      <w:pPr>
        <w:rPr>
          <w:rFonts w:eastAsia="Calibri"/>
          <w:b/>
          <w:bCs/>
          <w:lang w:val="ru-RU"/>
        </w:rPr>
      </w:pPr>
    </w:p>
    <w:p w:rsidR="005C77A1" w:rsidRPr="0038192C" w:rsidRDefault="005C77A1" w:rsidP="005C77A1">
      <w:pPr>
        <w:rPr>
          <w:rFonts w:eastAsia="Calibri"/>
          <w:lang w:val="ru-RU"/>
        </w:rPr>
      </w:pPr>
      <w:r w:rsidRPr="0038192C">
        <w:rPr>
          <w:rFonts w:eastAsia="Calibri"/>
          <w:b/>
          <w:bCs/>
          <w:lang w:val="ru-RU"/>
        </w:rPr>
        <w:t>Форма сдачи отчетности:</w:t>
      </w:r>
      <w:r w:rsidR="0038192C">
        <w:rPr>
          <w:rFonts w:eastAsia="Calibri"/>
          <w:b/>
          <w:bCs/>
          <w:lang w:val="ru-RU"/>
        </w:rPr>
        <w:t xml:space="preserve"> </w:t>
      </w:r>
      <w:r w:rsidRPr="0038192C">
        <w:rPr>
          <w:rFonts w:eastAsia="Calibri"/>
          <w:bCs/>
          <w:lang w:val="ru-RU"/>
        </w:rPr>
        <w:t>письменно решенные задачи</w:t>
      </w:r>
      <w:r w:rsidRPr="0038192C">
        <w:rPr>
          <w:rFonts w:eastAsia="Calibri"/>
          <w:lang w:val="ru-RU"/>
        </w:rPr>
        <w:t>.</w:t>
      </w:r>
    </w:p>
    <w:p w:rsidR="005E2A17" w:rsidRDefault="005E2A17" w:rsidP="008F4D28">
      <w:pPr>
        <w:jc w:val="both"/>
        <w:rPr>
          <w:rFonts w:eastAsia="Calibri"/>
          <w:b/>
          <w:lang w:val="ru-RU"/>
        </w:rPr>
      </w:pPr>
    </w:p>
    <w:p w:rsidR="008F4D28" w:rsidRPr="0038192C" w:rsidRDefault="008F4D28" w:rsidP="008F4D28">
      <w:pPr>
        <w:jc w:val="both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t>Критерии оценки:</w:t>
      </w:r>
    </w:p>
    <w:p w:rsidR="008F4D28" w:rsidRPr="0038192C" w:rsidRDefault="008F4D28" w:rsidP="008F4D28">
      <w:pPr>
        <w:ind w:firstLine="539"/>
        <w:jc w:val="both"/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>Каждая задача оценивается следующим образом:</w:t>
      </w:r>
    </w:p>
    <w:p w:rsidR="008F4D28" w:rsidRPr="0038192C" w:rsidRDefault="008F4D28" w:rsidP="008F4D28">
      <w:pPr>
        <w:ind w:firstLine="539"/>
        <w:jc w:val="both"/>
        <w:rPr>
          <w:rFonts w:eastAsia="Calibri"/>
          <w:color w:val="FF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  <w:gridCol w:w="1074"/>
      </w:tblGrid>
      <w:tr w:rsidR="008F4D28" w:rsidRPr="00507208" w:rsidTr="006164E8">
        <w:trPr>
          <w:jc w:val="center"/>
        </w:trPr>
        <w:tc>
          <w:tcPr>
            <w:tcW w:w="8403" w:type="dxa"/>
            <w:shd w:val="clear" w:color="auto" w:fill="auto"/>
          </w:tcPr>
          <w:p w:rsidR="008F4D28" w:rsidRPr="00507208" w:rsidRDefault="008F4D28" w:rsidP="006164E8">
            <w:pPr>
              <w:jc w:val="center"/>
              <w:rPr>
                <w:b/>
              </w:rPr>
            </w:pPr>
            <w:r>
              <w:rPr>
                <w:b/>
              </w:rPr>
              <w:t>Указания к оцениванию</w:t>
            </w:r>
          </w:p>
        </w:tc>
        <w:tc>
          <w:tcPr>
            <w:tcW w:w="1074" w:type="dxa"/>
            <w:shd w:val="clear" w:color="auto" w:fill="auto"/>
          </w:tcPr>
          <w:p w:rsidR="008F4D28" w:rsidRPr="00507208" w:rsidRDefault="008F4D28" w:rsidP="006164E8">
            <w:pPr>
              <w:jc w:val="center"/>
              <w:rPr>
                <w:b/>
              </w:rPr>
            </w:pPr>
            <w:r w:rsidRPr="00507208">
              <w:rPr>
                <w:b/>
              </w:rPr>
              <w:t>Баллы</w:t>
            </w:r>
          </w:p>
        </w:tc>
      </w:tr>
      <w:tr w:rsidR="008F4D28" w:rsidRPr="00507208" w:rsidTr="006164E8">
        <w:trPr>
          <w:trHeight w:val="298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jc w:val="both"/>
              <w:rPr>
                <w:lang w:val="ru-RU"/>
              </w:rPr>
            </w:pPr>
            <w:r w:rsidRPr="0038192C">
              <w:rPr>
                <w:lang w:val="ru-RU" w:eastAsia="ru-RU"/>
              </w:rPr>
              <w:t>Правильное решение задачи: указаны формулы, по которым делается расчет,  пояснены действия и входящие в формулы величины с единицами измерений.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3</w:t>
            </w:r>
          </w:p>
        </w:tc>
      </w:tr>
      <w:tr w:rsidR="008F4D28" w:rsidRPr="00507208" w:rsidTr="006164E8">
        <w:trPr>
          <w:trHeight w:val="716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 xml:space="preserve">Решение задачи с небольшими погрешностями: имеются незначительные ошибки, есть небольшие неточности при решении формул, отсутствие единиц измерения в ответах и промежуточных действиях.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38192C" w:rsidRDefault="008F4D28" w:rsidP="006164E8">
            <w:pPr>
              <w:jc w:val="both"/>
              <w:rPr>
                <w:lang w:val="ru-RU"/>
              </w:rPr>
            </w:pPr>
          </w:p>
          <w:p w:rsidR="008F4D28" w:rsidRPr="00507208" w:rsidRDefault="008F4D28" w:rsidP="006164E8">
            <w:pPr>
              <w:jc w:val="center"/>
            </w:pPr>
            <w:r>
              <w:t>2</w:t>
            </w:r>
          </w:p>
        </w:tc>
      </w:tr>
      <w:tr w:rsidR="008F4D28" w:rsidRPr="00507208" w:rsidTr="006164E8">
        <w:trPr>
          <w:trHeight w:val="340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>Алгоритм решения задачи выбран верно, допущены арифметические ошибки в расчётах по правильным формулам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1</w:t>
            </w:r>
          </w:p>
        </w:tc>
      </w:tr>
      <w:tr w:rsidR="008F4D28" w:rsidRPr="00507208" w:rsidTr="006164E8">
        <w:trPr>
          <w:trHeight w:val="542"/>
          <w:jc w:val="center"/>
        </w:trPr>
        <w:tc>
          <w:tcPr>
            <w:tcW w:w="8403" w:type="dxa"/>
            <w:shd w:val="clear" w:color="auto" w:fill="auto"/>
          </w:tcPr>
          <w:p w:rsidR="008F4D28" w:rsidRPr="0038192C" w:rsidRDefault="008F4D28" w:rsidP="006164E8">
            <w:pPr>
              <w:autoSpaceDE w:val="0"/>
              <w:autoSpaceDN w:val="0"/>
              <w:adjustRightInd w:val="0"/>
              <w:ind w:left="5" w:hanging="5"/>
              <w:rPr>
                <w:lang w:val="ru-RU" w:eastAsia="ru-RU"/>
              </w:rPr>
            </w:pPr>
            <w:r w:rsidRPr="0038192C">
              <w:rPr>
                <w:lang w:val="ru-RU" w:eastAsia="ru-RU"/>
              </w:rPr>
              <w:t>Менее половины правильно подобранных формул к задаче ИЛИ полностью отсутствует решение задачи ИЛИ задача решена не верно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507208" w:rsidRDefault="008F4D28" w:rsidP="006164E8">
            <w:pPr>
              <w:jc w:val="center"/>
            </w:pPr>
            <w:r>
              <w:t>0</w:t>
            </w:r>
          </w:p>
        </w:tc>
      </w:tr>
      <w:tr w:rsidR="008F4D28" w:rsidRPr="00507208" w:rsidTr="006164E8">
        <w:trPr>
          <w:trHeight w:val="70"/>
          <w:jc w:val="center"/>
        </w:trPr>
        <w:tc>
          <w:tcPr>
            <w:tcW w:w="8403" w:type="dxa"/>
            <w:shd w:val="clear" w:color="auto" w:fill="auto"/>
          </w:tcPr>
          <w:p w:rsidR="008F4D28" w:rsidRPr="00DC64B2" w:rsidRDefault="008F4D28" w:rsidP="006164E8">
            <w:pPr>
              <w:autoSpaceDE w:val="0"/>
              <w:autoSpaceDN w:val="0"/>
              <w:adjustRightInd w:val="0"/>
              <w:ind w:left="5" w:hanging="5"/>
              <w:jc w:val="right"/>
              <w:rPr>
                <w:b/>
                <w:lang w:eastAsia="ru-RU"/>
              </w:rPr>
            </w:pPr>
            <w:r w:rsidRPr="00DC64B2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4D28" w:rsidRPr="00DC64B2" w:rsidRDefault="008F4D28" w:rsidP="006164E8">
            <w:pPr>
              <w:jc w:val="center"/>
            </w:pPr>
            <w:r w:rsidRPr="00DC64B2">
              <w:t>3</w:t>
            </w:r>
          </w:p>
        </w:tc>
      </w:tr>
    </w:tbl>
    <w:p w:rsidR="008F4D28" w:rsidRPr="00DC64B2" w:rsidRDefault="008F4D28" w:rsidP="008F4D28">
      <w:pPr>
        <w:rPr>
          <w:rFonts w:eastAsia="Calibri"/>
          <w:color w:val="FF0000"/>
          <w:sz w:val="10"/>
          <w:szCs w:val="10"/>
        </w:rPr>
      </w:pPr>
    </w:p>
    <w:p w:rsidR="008F4D28" w:rsidRPr="0038192C" w:rsidRDefault="008F4D28" w:rsidP="008F4D28">
      <w:pPr>
        <w:ind w:firstLine="567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t>Максимальный балл за все задачи – 12.</w:t>
      </w:r>
    </w:p>
    <w:p w:rsidR="008F4D28" w:rsidRDefault="008F4D28" w:rsidP="008F4D28">
      <w:pPr>
        <w:ind w:firstLine="567"/>
        <w:rPr>
          <w:rFonts w:eastAsia="Calibri"/>
          <w:b/>
          <w:lang w:val="ru-RU"/>
        </w:rPr>
      </w:pPr>
      <w:r w:rsidRPr="0038192C">
        <w:rPr>
          <w:rFonts w:eastAsia="Calibri"/>
          <w:b/>
          <w:lang w:val="ru-RU"/>
        </w:rPr>
        <w:lastRenderedPageBreak/>
        <w:t>Шкала соответствия количества баллов итоговой оценке:</w:t>
      </w:r>
    </w:p>
    <w:p w:rsidR="005E2A17" w:rsidRPr="0038192C" w:rsidRDefault="005E2A17" w:rsidP="008F4D28">
      <w:pPr>
        <w:ind w:firstLine="567"/>
        <w:rPr>
          <w:rFonts w:eastAsia="Calibri"/>
          <w:b/>
          <w:lang w:val="ru-RU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  <w:rPr>
                <w:b/>
              </w:rPr>
            </w:pPr>
            <w:r w:rsidRPr="00112DBA">
              <w:rPr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  <w:rPr>
                <w:b/>
              </w:rPr>
            </w:pPr>
            <w:r w:rsidRPr="00112DBA">
              <w:rPr>
                <w:b/>
              </w:rPr>
              <w:t>Оценка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DC64B2" w:rsidRDefault="008F4D28" w:rsidP="006164E8">
            <w:pPr>
              <w:jc w:val="center"/>
            </w:pPr>
            <w:r>
              <w:t>12</w:t>
            </w:r>
            <w:r w:rsidR="005E2A17">
              <w:rPr>
                <w:lang w:val="ru-RU"/>
              </w:rPr>
              <w:t xml:space="preserve"> </w:t>
            </w:r>
            <w:r>
              <w:t>-</w:t>
            </w:r>
            <w:r w:rsidR="005E2A17">
              <w:rPr>
                <w:lang w:val="ru-RU"/>
              </w:rPr>
              <w:t xml:space="preserve"> </w:t>
            </w:r>
            <w:r>
              <w:t>10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отлично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</w:pPr>
            <w:r>
              <w:t>9</w:t>
            </w:r>
            <w:r w:rsidR="005E2A17">
              <w:rPr>
                <w:lang w:val="ru-RU"/>
              </w:rPr>
              <w:t xml:space="preserve"> </w:t>
            </w:r>
            <w:r>
              <w:t>-</w:t>
            </w:r>
            <w:r w:rsidR="005E2A17">
              <w:rPr>
                <w:lang w:val="ru-RU"/>
              </w:rPr>
              <w:t xml:space="preserve"> </w:t>
            </w:r>
            <w:r>
              <w:t>8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хорошо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8F4D28" w:rsidP="006164E8">
            <w:pPr>
              <w:jc w:val="center"/>
            </w:pPr>
            <w:r>
              <w:t>7</w:t>
            </w:r>
            <w:r w:rsidR="005E2A17">
              <w:rPr>
                <w:lang w:val="ru-RU"/>
              </w:rPr>
              <w:t xml:space="preserve"> </w:t>
            </w:r>
            <w:r>
              <w:t>-</w:t>
            </w:r>
            <w:r w:rsidR="005E2A17">
              <w:rPr>
                <w:lang w:val="ru-RU"/>
              </w:rPr>
              <w:t xml:space="preserve"> </w:t>
            </w:r>
            <w:r>
              <w:t xml:space="preserve">6 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удовлетворительно</w:t>
            </w:r>
          </w:p>
        </w:tc>
      </w:tr>
      <w:tr w:rsidR="008F4D28" w:rsidRPr="00112DBA" w:rsidTr="006164E8">
        <w:trPr>
          <w:jc w:val="center"/>
        </w:trPr>
        <w:tc>
          <w:tcPr>
            <w:tcW w:w="2880" w:type="dxa"/>
            <w:vAlign w:val="center"/>
          </w:tcPr>
          <w:p w:rsidR="008F4D28" w:rsidRPr="00112DBA" w:rsidRDefault="005E2A17" w:rsidP="008F4D28">
            <w:pPr>
              <w:jc w:val="center"/>
            </w:pPr>
            <w:r>
              <w:t>Менее 6</w:t>
            </w:r>
          </w:p>
        </w:tc>
        <w:tc>
          <w:tcPr>
            <w:tcW w:w="3004" w:type="dxa"/>
            <w:vAlign w:val="center"/>
          </w:tcPr>
          <w:p w:rsidR="008F4D28" w:rsidRPr="00112DBA" w:rsidRDefault="008F4D28" w:rsidP="006164E8">
            <w:pPr>
              <w:jc w:val="center"/>
            </w:pPr>
            <w:r w:rsidRPr="00112DBA">
              <w:t>неудовлетворительно</w:t>
            </w:r>
          </w:p>
        </w:tc>
      </w:tr>
    </w:tbl>
    <w:p w:rsidR="008F4D28" w:rsidRPr="00C66B83" w:rsidRDefault="008F4D28" w:rsidP="008F4D28">
      <w:pPr>
        <w:ind w:firstLine="567"/>
        <w:rPr>
          <w:b/>
          <w:bCs/>
          <w:i/>
          <w:sz w:val="28"/>
          <w:szCs w:val="28"/>
        </w:rPr>
      </w:pPr>
    </w:p>
    <w:p w:rsidR="00CD2633" w:rsidRDefault="00CD2633" w:rsidP="00CD263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D2633" w:rsidRPr="0038192C" w:rsidRDefault="00CD2633" w:rsidP="00CD2633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38192C">
        <w:rPr>
          <w:rFonts w:eastAsia="Calibri"/>
          <w:b/>
          <w:bCs/>
          <w:lang w:val="ru-RU"/>
        </w:rPr>
        <w:t>МЕТОДИЧЕСКИЕ РЕКОМЕНДАЦИИ ПО РЕШЕНИЮ ЗАДАЧ</w:t>
      </w:r>
      <w:r w:rsidR="0065544E" w:rsidRPr="0038192C">
        <w:rPr>
          <w:rFonts w:eastAsia="Calibri"/>
          <w:b/>
          <w:bCs/>
          <w:lang w:val="ru-RU"/>
        </w:rPr>
        <w:t xml:space="preserve"> ПО ЭЛЕКТРОТЕХНИКЕ</w:t>
      </w:r>
    </w:p>
    <w:p w:rsidR="00745352" w:rsidRPr="0038192C" w:rsidRDefault="00745352" w:rsidP="00E62DC7">
      <w:pPr>
        <w:jc w:val="center"/>
        <w:rPr>
          <w:b/>
          <w:bCs/>
          <w:lang w:val="ru-RU"/>
        </w:rPr>
      </w:pPr>
    </w:p>
    <w:p w:rsidR="0065544E" w:rsidRPr="005E2A17" w:rsidRDefault="005E2A17" w:rsidP="0065544E">
      <w:pPr>
        <w:rPr>
          <w:rFonts w:eastAsia="Calibri"/>
          <w:u w:val="single"/>
          <w:lang w:val="ru-RU"/>
        </w:rPr>
      </w:pPr>
      <w:r w:rsidRPr="005E2A17">
        <w:rPr>
          <w:rFonts w:eastAsia="Calibri"/>
          <w:u w:val="single"/>
          <w:lang w:val="ru-RU"/>
        </w:rPr>
        <w:t>Решение</w:t>
      </w:r>
      <w:r w:rsidR="0065544E" w:rsidRPr="005E2A17">
        <w:rPr>
          <w:rFonts w:eastAsia="Calibri"/>
          <w:u w:val="single"/>
          <w:lang w:val="ru-RU"/>
        </w:rPr>
        <w:t xml:space="preserve"> задачи — это последовательность научно обоснованных действий: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изучение условий и требований задачи;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запись условий в буквенных выражениях;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перевод единиц физических величин в систему СИ;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графическое изображение процесса, описанного в задаче;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поиск пути решения;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составление плана решения;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осуществление решения;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запись искомых величин в виде формул и вычисление их значений с требуемой точностью;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проверка правильности решения;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оценка полученных результатов по здравому смыслу;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— анализ процесса решения задачи и отбор информации, полезной для дальнейшей деятельности. </w:t>
      </w:r>
    </w:p>
    <w:p w:rsidR="00CD2633" w:rsidRPr="0038192C" w:rsidRDefault="0065544E" w:rsidP="0065544E">
      <w:pPr>
        <w:rPr>
          <w:lang w:val="ru-RU"/>
        </w:rPr>
      </w:pPr>
      <w:r w:rsidRPr="0038192C">
        <w:rPr>
          <w:rFonts w:eastAsia="Calibri"/>
          <w:lang w:val="ru-RU"/>
        </w:rPr>
        <w:t>Оформление решения задачи начинается с краткой записи условий и требований задачи.</w:t>
      </w:r>
    </w:p>
    <w:p w:rsidR="0065544E" w:rsidRPr="005E2A17" w:rsidRDefault="0065544E" w:rsidP="0065544E">
      <w:pPr>
        <w:rPr>
          <w:u w:val="single"/>
          <w:lang w:val="ru-RU"/>
        </w:rPr>
      </w:pPr>
      <w:r w:rsidRPr="005E2A17">
        <w:rPr>
          <w:rFonts w:eastAsia="Calibri"/>
          <w:u w:val="single"/>
          <w:lang w:val="ru-RU"/>
        </w:rPr>
        <w:t xml:space="preserve">По последовательности приведения данных задачи различают четыре способа краткой записи.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1. Вопрос, требование задачи.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2. Указание явления или объекта, о котором идет речь в задаче. </w:t>
      </w:r>
    </w:p>
    <w:p w:rsidR="0065544E" w:rsidRPr="0038192C" w:rsidRDefault="0065544E" w:rsidP="0065544E">
      <w:pPr>
        <w:rPr>
          <w:rFonts w:eastAsia="Calibri"/>
          <w:lang w:val="ru-RU"/>
        </w:rPr>
      </w:pPr>
      <w:r w:rsidRPr="0038192C">
        <w:rPr>
          <w:rFonts w:eastAsia="Calibri"/>
          <w:lang w:val="ru-RU"/>
        </w:rPr>
        <w:t xml:space="preserve">3. Значения величин, указанных в тексте задачи. </w:t>
      </w:r>
    </w:p>
    <w:p w:rsidR="0065544E" w:rsidRPr="0038192C" w:rsidRDefault="0065544E" w:rsidP="0065544E">
      <w:pPr>
        <w:rPr>
          <w:lang w:val="ru-RU"/>
        </w:rPr>
      </w:pPr>
      <w:r w:rsidRPr="0038192C">
        <w:rPr>
          <w:rFonts w:eastAsia="Calibri"/>
          <w:lang w:val="ru-RU"/>
        </w:rPr>
        <w:t xml:space="preserve">4. Значения величин, взятых из таблиц и справочников. </w:t>
      </w:r>
    </w:p>
    <w:p w:rsidR="0065544E" w:rsidRPr="0038192C" w:rsidRDefault="0065544E" w:rsidP="00E62DC7">
      <w:pPr>
        <w:jc w:val="center"/>
        <w:rPr>
          <w:b/>
          <w:bCs/>
          <w:lang w:val="ru-RU"/>
        </w:rPr>
      </w:pPr>
    </w:p>
    <w:p w:rsidR="00CD2633" w:rsidRPr="0038192C" w:rsidRDefault="00CD2633" w:rsidP="00E62DC7">
      <w:pPr>
        <w:jc w:val="center"/>
        <w:rPr>
          <w:b/>
          <w:bCs/>
          <w:lang w:val="ru-RU"/>
        </w:rPr>
      </w:pPr>
    </w:p>
    <w:p w:rsidR="009B5BD7" w:rsidRPr="0038192C" w:rsidRDefault="009B5BD7" w:rsidP="009B5BD7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 xml:space="preserve">Самостоятельная работа № </w:t>
      </w:r>
      <w:r w:rsidR="00B53E4A" w:rsidRPr="0038192C">
        <w:rPr>
          <w:b/>
          <w:bCs/>
          <w:lang w:val="ru-RU"/>
        </w:rPr>
        <w:t>6</w:t>
      </w:r>
    </w:p>
    <w:p w:rsidR="009B5BD7" w:rsidRPr="0038192C" w:rsidRDefault="009B5BD7" w:rsidP="009B5BD7">
      <w:pPr>
        <w:jc w:val="center"/>
        <w:rPr>
          <w:b/>
          <w:bCs/>
          <w:u w:val="single"/>
          <w:lang w:val="ru-RU"/>
        </w:rPr>
      </w:pPr>
      <w:r w:rsidRPr="0038192C">
        <w:rPr>
          <w:u w:val="single"/>
          <w:lang w:val="ru-RU"/>
        </w:rPr>
        <w:t>Составление схем электрических цепей и сетей</w:t>
      </w:r>
    </w:p>
    <w:p w:rsidR="005E2A17" w:rsidRDefault="005E2A17" w:rsidP="009B5BD7">
      <w:pPr>
        <w:tabs>
          <w:tab w:val="num" w:pos="567"/>
          <w:tab w:val="left" w:pos="709"/>
        </w:tabs>
        <w:suppressAutoHyphens/>
        <w:rPr>
          <w:b/>
          <w:lang w:val="ru-RU" w:eastAsia="ru-RU"/>
        </w:rPr>
      </w:pPr>
    </w:p>
    <w:p w:rsidR="009B5BD7" w:rsidRPr="0038192C" w:rsidRDefault="009B5BD7" w:rsidP="009B5BD7">
      <w:pPr>
        <w:tabs>
          <w:tab w:val="num" w:pos="567"/>
          <w:tab w:val="left" w:pos="709"/>
        </w:tabs>
        <w:suppressAutoHyphens/>
        <w:rPr>
          <w:lang w:val="ru-RU" w:eastAsia="ru-RU"/>
        </w:rPr>
      </w:pPr>
      <w:r w:rsidRPr="0038192C">
        <w:rPr>
          <w:b/>
          <w:lang w:val="ru-RU" w:eastAsia="ru-RU"/>
        </w:rPr>
        <w:t>Цель работы:</w:t>
      </w:r>
      <w:r w:rsidR="0038192C">
        <w:rPr>
          <w:b/>
          <w:lang w:val="ru-RU" w:eastAsia="ru-RU"/>
        </w:rPr>
        <w:t xml:space="preserve"> </w:t>
      </w:r>
      <w:r w:rsidRPr="0038192C">
        <w:rPr>
          <w:lang w:val="ru-RU" w:eastAsia="ru-RU"/>
        </w:rPr>
        <w:t>составить схему</w:t>
      </w:r>
      <w:r w:rsidR="005E2A17">
        <w:rPr>
          <w:lang w:val="ru-RU" w:eastAsia="ru-RU"/>
        </w:rPr>
        <w:t xml:space="preserve"> электрической цепи и сети</w:t>
      </w:r>
      <w:r w:rsidRPr="0038192C">
        <w:rPr>
          <w:lang w:val="ru-RU" w:eastAsia="ru-RU"/>
        </w:rPr>
        <w:t>.</w:t>
      </w:r>
    </w:p>
    <w:p w:rsidR="009B5BD7" w:rsidRPr="0038192C" w:rsidRDefault="009B5BD7" w:rsidP="009B5BD7">
      <w:pPr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9B5BD7" w:rsidRPr="0038192C" w:rsidRDefault="009B5BD7" w:rsidP="009B5BD7">
      <w:pPr>
        <w:jc w:val="both"/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Бутырин П.А., Толчеев О.В., Шакирзянов Ф.Н.Электротехника.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272с.</w:t>
      </w:r>
    </w:p>
    <w:p w:rsidR="009B5BD7" w:rsidRPr="0038192C" w:rsidRDefault="009B5BD7" w:rsidP="009B5BD7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</w:p>
    <w:p w:rsidR="005E2A17" w:rsidRPr="0038192C" w:rsidRDefault="005E2A17" w:rsidP="005E2A17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38192C">
        <w:rPr>
          <w:rFonts w:eastAsia="Calibri"/>
          <w:b/>
          <w:bCs/>
          <w:lang w:val="ru-RU"/>
        </w:rPr>
        <w:t>МЕТОДИЧЕСКИЕ РЕКОМЕНДАЦИИ ПО СОСТАВЛЕНИЮ ЭЛЕКТРИЧЕСКИХ ПРИНЦИПИАЛЬНЫХ СХЕМ</w:t>
      </w:r>
    </w:p>
    <w:p w:rsidR="005E2A17" w:rsidRDefault="005E2A17" w:rsidP="00D417D4">
      <w:pPr>
        <w:rPr>
          <w:i/>
          <w:iCs/>
          <w:lang w:val="ru-RU"/>
        </w:rPr>
      </w:pPr>
    </w:p>
    <w:p w:rsidR="009C56F8" w:rsidRP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1.</w:t>
      </w:r>
      <w:r w:rsidRPr="009C56F8">
        <w:rPr>
          <w:lang w:val="ru-RU"/>
        </w:rPr>
        <w:t xml:space="preserve"> Порядковые номера элементам (устройствам) следует присваивать, начиная с единицы, в пределах группы элементов (устройств), которым на схеме присвоено одинаковое буквенное позиционное обозначение, например, R1, R2, R3 и т.д., C1, C2, С3 и т.д. Не допускается пропуск одного или нескольких порядковых номеров на схеме. </w:t>
      </w:r>
    </w:p>
    <w:p w:rsidR="009C56F8" w:rsidRP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2.</w:t>
      </w:r>
      <w:r w:rsidRPr="009C56F8">
        <w:rPr>
          <w:lang w:val="ru-RU"/>
        </w:rPr>
        <w:t xml:space="preserve"> Порядковые номера должны быть присвоены в соответствии с последовательностью расположения элементов или устройств на схеме сверху вниз в направлении слева направо. При необходимости допускается изменять последовательность присвоения порядковых номеров в зависимости от размещения элементов в изделии, направления прохождения сигналов или функциональной последовательности процесса.</w:t>
      </w:r>
    </w:p>
    <w:p w:rsidR="00D417D4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lastRenderedPageBreak/>
        <w:t>Правило 3.</w:t>
      </w:r>
      <w:r w:rsidRPr="009C56F8">
        <w:rPr>
          <w:lang w:val="ru-RU"/>
        </w:rPr>
        <w:t xml:space="preserve"> Позиционные обозначения проставляют на схеме рядом с условными графическими обозначениями элементов и (или) устройств с правой стороны или над ними. Кроме того, не допускается пересечение позиционного обозначения линиями связи, УГО элемента или любыми другими надписями и линиями.</w:t>
      </w:r>
    </w:p>
    <w:p w:rsidR="009C56F8" w:rsidRP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4.</w:t>
      </w:r>
      <w:r w:rsidRPr="009C56F8">
        <w:rPr>
          <w:lang w:val="ru-RU"/>
        </w:rPr>
        <w:t xml:space="preserve"> Линии связи должны состоять из горизонтальных и вертикальных отрезков и иметь наименьшее количество изломов и взаимных пересечений. В отдельных случаях допускается применять наклонные отрезки линий связи, длину которых следует по возможности ограничивать. Пересечение линий связи, которого не удаётся избежать, выполняется под углом 90°.</w:t>
      </w:r>
    </w:p>
    <w:p w:rsidR="009C56F8" w:rsidRP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5.</w:t>
      </w:r>
      <w:r w:rsidRPr="009C56F8">
        <w:rPr>
          <w:lang w:val="ru-RU"/>
        </w:rPr>
        <w:t xml:space="preserve"> Толщина линий связи зависит от формата схемы и размеров графических обозначений и выбирается из диапазона 0.2 – 1.0мм. Рекомендуемая толщина линий связи – 0.3 – 0.4мм. В пределах схемы все линии связи должны быть изображены одинаковой толщины. Допускается использование нескольких (не более трех) различных по толщине линий связи для выделения функциональных групп в пределах изделия.</w:t>
      </w:r>
    </w:p>
    <w:p w:rsidR="009C56F8" w:rsidRP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6.</w:t>
      </w:r>
      <w:r w:rsidRPr="009C56F8">
        <w:rPr>
          <w:lang w:val="ru-RU"/>
        </w:rPr>
        <w:t xml:space="preserve"> Условные графические обозначения элементов изображают на схеме в положении, в котором они приведены в соответствующих стандартах, или повернутыми на угол, кратный 90°, если в соответствующих стандартах отсутствуют специальные указания. Допускается условные графические обозначения поворачивать на угол, кратный 45°, или изображать зеркально повернутыми.</w:t>
      </w:r>
    </w:p>
    <w:p w:rsidR="009C56F8" w:rsidRDefault="009C56F8" w:rsidP="005E2A17">
      <w:pPr>
        <w:ind w:firstLine="567"/>
        <w:jc w:val="both"/>
        <w:rPr>
          <w:lang w:val="ru-RU"/>
        </w:rPr>
      </w:pPr>
      <w:r w:rsidRPr="009C56F8">
        <w:rPr>
          <w:i/>
          <w:iCs/>
          <w:lang w:val="ru-RU"/>
        </w:rPr>
        <w:t>Правило 7.</w:t>
      </w:r>
      <w:r w:rsidRPr="009C56F8">
        <w:rPr>
          <w:lang w:val="ru-RU"/>
        </w:rPr>
        <w:t xml:space="preserve"> При указании около условных графических обозначений номиналов элементов (резисторов, конденсаторов) допускается применять упрощенный способ обозначения единиц измерения:</w:t>
      </w:r>
      <w:r w:rsidRPr="009C56F8">
        <w:rPr>
          <w:lang w:val="ru-RU"/>
        </w:rPr>
        <w:br/>
      </w:r>
      <w:r w:rsidRPr="009C56F8">
        <w:rPr>
          <w:i/>
          <w:iCs/>
          <w:lang w:val="ru-RU"/>
        </w:rPr>
        <w:t>Правило 8.</w:t>
      </w:r>
      <w:r w:rsidRPr="009C56F8">
        <w:rPr>
          <w:lang w:val="ru-RU"/>
        </w:rPr>
        <w:t xml:space="preserve"> Расстояние между линиями связи, между линей связи и УГО элемента, а так же краем листа должно быть не менее 5мм.</w:t>
      </w:r>
    </w:p>
    <w:p w:rsidR="00212A08" w:rsidRPr="009C56F8" w:rsidRDefault="00212A08" w:rsidP="009C56F8">
      <w:pPr>
        <w:spacing w:before="100" w:beforeAutospacing="1" w:after="100" w:afterAutospacing="1"/>
        <w:rPr>
          <w:lang w:val="ru-RU"/>
        </w:rPr>
      </w:pPr>
      <w:r w:rsidRPr="009C56F8">
        <w:rPr>
          <w:bCs/>
          <w:noProof/>
          <w:u w:val="single"/>
          <w:lang w:val="ru-RU" w:eastAsia="ru-RU"/>
        </w:rPr>
        <w:drawing>
          <wp:inline distT="0" distB="0" distL="0" distR="0">
            <wp:extent cx="2600325" cy="1424526"/>
            <wp:effectExtent l="0" t="0" r="0" b="0"/>
            <wp:docPr id="6" name="Рисунок 6" descr="C:\Users\mainvspom0\Desktop\7_4_principialnaya_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vspom0\Desktop\7_4_principialnaya_shem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67" cy="14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F8" w:rsidRPr="009C56F8" w:rsidRDefault="009C56F8" w:rsidP="009C56F8">
      <w:pPr>
        <w:spacing w:before="100" w:beforeAutospacing="1" w:after="100" w:afterAutospacing="1"/>
        <w:jc w:val="center"/>
        <w:rPr>
          <w:i/>
          <w:lang w:val="ru-RU"/>
        </w:rPr>
      </w:pPr>
      <w:r w:rsidRPr="009C56F8">
        <w:rPr>
          <w:i/>
          <w:lang w:val="ru-RU"/>
        </w:rPr>
        <w:t>Первая принципиальная электрическая схема</w:t>
      </w:r>
    </w:p>
    <w:p w:rsidR="009C56F8" w:rsidRDefault="009C56F8" w:rsidP="005E2A17">
      <w:pPr>
        <w:spacing w:before="100" w:beforeAutospacing="1" w:after="100" w:afterAutospacing="1"/>
        <w:ind w:firstLine="567"/>
        <w:jc w:val="both"/>
        <w:rPr>
          <w:lang w:val="ru-RU"/>
        </w:rPr>
      </w:pPr>
      <w:r w:rsidRPr="009C56F8">
        <w:rPr>
          <w:lang w:val="ru-RU"/>
        </w:rPr>
        <w:t>Контакт SA1 называется нормально разомкнутым контактом, потому что в изначальном положении он разомкнут и ток через него не течет. При замыкании SA1 (например, это может быть выключатель, которым мы все зажигаем дома свет) лампа HL1 загорится, подпитываясь энергией батареи GB1, и гореть она будет до тех пор, пока не разомкнется ключ SA1, либо не кончится заряд аккумулятора.</w:t>
      </w:r>
      <w:r w:rsidR="003115D9">
        <w:rPr>
          <w:lang w:val="ru-RU"/>
        </w:rPr>
        <w:t xml:space="preserve"> </w:t>
      </w:r>
      <w:r w:rsidRPr="009C56F8">
        <w:rPr>
          <w:lang w:val="ru-RU"/>
        </w:rPr>
        <w:t>Данная схема абсолютно точно и наглядно показывает последовательность соединения элементов и тип этих элементов, что исключает ошибки при сборке устройства на практике.</w:t>
      </w:r>
    </w:p>
    <w:p w:rsidR="00D417D4" w:rsidRDefault="00D417D4" w:rsidP="009C56F8">
      <w:pPr>
        <w:spacing w:before="100" w:beforeAutospacing="1" w:after="100" w:afterAutospacing="1"/>
        <w:rPr>
          <w:lang w:val="ru-RU"/>
        </w:rPr>
      </w:pPr>
      <w:r w:rsidRPr="00244596">
        <w:rPr>
          <w:noProof/>
          <w:u w:val="single"/>
          <w:lang w:val="ru-RU" w:eastAsia="ru-RU"/>
        </w:rPr>
        <w:drawing>
          <wp:inline distT="0" distB="0" distL="0" distR="0">
            <wp:extent cx="5429250" cy="1438275"/>
            <wp:effectExtent l="0" t="0" r="0" b="0"/>
            <wp:docPr id="7" name="Рисунок 7" descr="C:\Users\mainvspom0\Desktop\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nvspom0\Desktop\7_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7" w:rsidRDefault="00D417D4" w:rsidP="009B5BD7">
      <w:pPr>
        <w:rPr>
          <w:b/>
          <w:lang w:val="ru-RU"/>
        </w:rPr>
      </w:pPr>
      <w:r w:rsidRPr="00212A08">
        <w:rPr>
          <w:noProof/>
          <w:u w:val="single"/>
          <w:lang w:val="ru-RU" w:eastAsia="ru-RU"/>
        </w:rPr>
        <w:lastRenderedPageBreak/>
        <w:drawing>
          <wp:inline distT="0" distB="0" distL="0" distR="0">
            <wp:extent cx="5967704" cy="2924175"/>
            <wp:effectExtent l="19050" t="0" r="0" b="0"/>
            <wp:docPr id="8" name="Рисунок 8" descr="C:\Users\mainvspom0\Desktop\-6-3-6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vspom0\Desktop\-6-3-600x2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D4" w:rsidRDefault="00D417D4" w:rsidP="009B5BD7">
      <w:pPr>
        <w:rPr>
          <w:b/>
          <w:lang w:val="ru-RU"/>
        </w:rPr>
      </w:pPr>
    </w:p>
    <w:p w:rsidR="005E2A17" w:rsidRDefault="005E2A17" w:rsidP="009B5BD7">
      <w:pPr>
        <w:rPr>
          <w:lang w:val="ru-RU"/>
        </w:rPr>
      </w:pPr>
    </w:p>
    <w:p w:rsidR="005E2A17" w:rsidRPr="0038192C" w:rsidRDefault="005E2A17" w:rsidP="005E2A17">
      <w:pPr>
        <w:tabs>
          <w:tab w:val="num" w:pos="567"/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5E2A17" w:rsidRDefault="005E2A17" w:rsidP="005E2A17">
      <w:pPr>
        <w:tabs>
          <w:tab w:val="num" w:pos="567"/>
          <w:tab w:val="left" w:pos="709"/>
        </w:tabs>
        <w:suppressAutoHyphens/>
        <w:rPr>
          <w:u w:val="single"/>
          <w:lang w:val="ru-RU" w:eastAsia="ru-RU"/>
        </w:rPr>
      </w:pPr>
      <w:r w:rsidRPr="0038192C">
        <w:rPr>
          <w:u w:val="single"/>
          <w:lang w:val="ru-RU" w:eastAsia="ru-RU"/>
        </w:rPr>
        <w:t>Составить принципиальную схему электрической цепи</w:t>
      </w:r>
    </w:p>
    <w:p w:rsidR="005E2A17" w:rsidRDefault="005E2A17" w:rsidP="009B5BD7">
      <w:pPr>
        <w:rPr>
          <w:lang w:val="ru-RU"/>
        </w:rPr>
      </w:pPr>
    </w:p>
    <w:p w:rsidR="00D417D4" w:rsidRDefault="0038192C" w:rsidP="009B5BD7">
      <w:pPr>
        <w:rPr>
          <w:b/>
          <w:lang w:val="ru-RU"/>
        </w:rPr>
      </w:pPr>
      <w:r>
        <w:rPr>
          <w:lang w:val="ru-RU"/>
        </w:rPr>
        <w:t>Используя пример выполнения принципиальных схем, п</w:t>
      </w:r>
      <w:r w:rsidR="00D417D4" w:rsidRPr="0038192C">
        <w:rPr>
          <w:lang w:val="ru-RU"/>
        </w:rPr>
        <w:t>рочитать схемы А  и Б</w:t>
      </w:r>
      <w:r w:rsidRPr="0038192C">
        <w:rPr>
          <w:lang w:val="ru-RU"/>
        </w:rPr>
        <w:t xml:space="preserve">. </w:t>
      </w:r>
      <w:r>
        <w:rPr>
          <w:lang w:val="ru-RU"/>
        </w:rPr>
        <w:t>П</w:t>
      </w:r>
      <w:r w:rsidRPr="0038192C">
        <w:rPr>
          <w:lang w:val="ru-RU"/>
        </w:rPr>
        <w:t>еречислите элементы схем и их характеристики</w:t>
      </w:r>
      <w:r>
        <w:rPr>
          <w:b/>
          <w:lang w:val="ru-RU"/>
        </w:rPr>
        <w:t xml:space="preserve"> </w:t>
      </w:r>
    </w:p>
    <w:p w:rsidR="00D417D4" w:rsidRDefault="00D417D4" w:rsidP="009B5BD7">
      <w:pPr>
        <w:rPr>
          <w:b/>
          <w:lang w:val="ru-RU"/>
        </w:rPr>
      </w:pPr>
    </w:p>
    <w:p w:rsidR="00D417D4" w:rsidRDefault="00D417D4" w:rsidP="009B5BD7">
      <w:pPr>
        <w:rPr>
          <w:b/>
          <w:lang w:val="ru-RU"/>
        </w:rPr>
      </w:pPr>
    </w:p>
    <w:p w:rsidR="00D417D4" w:rsidRDefault="00D417D4" w:rsidP="009B5BD7">
      <w:pPr>
        <w:rPr>
          <w:b/>
          <w:lang w:val="ru-RU"/>
        </w:rPr>
      </w:pPr>
      <w:r w:rsidRPr="00212A08">
        <w:rPr>
          <w:i/>
          <w:iCs/>
          <w:noProof/>
          <w:lang w:val="ru-RU" w:eastAsia="ru-RU"/>
        </w:rPr>
        <w:drawing>
          <wp:inline distT="0" distB="0" distL="0" distR="0">
            <wp:extent cx="5953125" cy="2381250"/>
            <wp:effectExtent l="0" t="0" r="0" b="0"/>
            <wp:docPr id="9" name="Рисунок 9" descr="C:\Users\mainvspom0\Desktop\6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invspom0\Desktop\666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D4" w:rsidRDefault="00D417D4" w:rsidP="009B5BD7">
      <w:pPr>
        <w:rPr>
          <w:b/>
          <w:lang w:val="ru-RU"/>
        </w:rPr>
      </w:pPr>
    </w:p>
    <w:p w:rsidR="00D417D4" w:rsidRDefault="00D417D4" w:rsidP="009B5BD7">
      <w:pPr>
        <w:rPr>
          <w:b/>
          <w:lang w:val="ru-RU"/>
        </w:rPr>
      </w:pPr>
    </w:p>
    <w:p w:rsidR="009B5BD7" w:rsidRPr="00D417D4" w:rsidRDefault="009B5BD7" w:rsidP="009B5BD7">
      <w:pPr>
        <w:rPr>
          <w:rFonts w:eastAsia="Calibri"/>
          <w:lang w:val="ru-RU"/>
        </w:rPr>
      </w:pPr>
      <w:r w:rsidRPr="00D417D4">
        <w:rPr>
          <w:rFonts w:eastAsia="Calibri"/>
          <w:b/>
          <w:bCs/>
          <w:lang w:val="ru-RU"/>
        </w:rPr>
        <w:t xml:space="preserve">Формат выполнения: </w:t>
      </w:r>
      <w:r w:rsidR="00B53E4A" w:rsidRPr="00D417D4">
        <w:rPr>
          <w:rFonts w:eastAsia="Calibri"/>
          <w:lang w:val="ru-RU"/>
        </w:rPr>
        <w:t>составление схемы</w:t>
      </w:r>
      <w:r w:rsidRPr="00D417D4">
        <w:rPr>
          <w:rFonts w:eastAsia="Calibri"/>
          <w:lang w:val="ru-RU"/>
        </w:rPr>
        <w:t>.</w:t>
      </w:r>
    </w:p>
    <w:p w:rsidR="009B5BD7" w:rsidRPr="00D417D4" w:rsidRDefault="009B5BD7" w:rsidP="009B5BD7">
      <w:pPr>
        <w:rPr>
          <w:rFonts w:eastAsia="Calibri"/>
          <w:b/>
          <w:bCs/>
          <w:lang w:val="ru-RU"/>
        </w:rPr>
      </w:pPr>
    </w:p>
    <w:p w:rsidR="009B5BD7" w:rsidRPr="00D417D4" w:rsidRDefault="009B5BD7" w:rsidP="009B5BD7">
      <w:pPr>
        <w:rPr>
          <w:rFonts w:eastAsia="Calibri"/>
          <w:lang w:val="ru-RU"/>
        </w:rPr>
      </w:pPr>
      <w:r w:rsidRPr="00D417D4">
        <w:rPr>
          <w:rFonts w:eastAsia="Calibri"/>
          <w:b/>
          <w:bCs/>
          <w:lang w:val="ru-RU"/>
        </w:rPr>
        <w:t xml:space="preserve">Форма сдачи отчетности: </w:t>
      </w:r>
      <w:r w:rsidR="005E2A17">
        <w:rPr>
          <w:rFonts w:eastAsia="Calibri"/>
          <w:bCs/>
          <w:lang w:val="ru-RU"/>
        </w:rPr>
        <w:t>письменно</w:t>
      </w:r>
      <w:r w:rsidRPr="00D417D4">
        <w:rPr>
          <w:rFonts w:eastAsia="Calibri"/>
          <w:bCs/>
          <w:lang w:val="ru-RU"/>
        </w:rPr>
        <w:t xml:space="preserve"> </w:t>
      </w:r>
      <w:r w:rsidR="00D417D4">
        <w:rPr>
          <w:rFonts w:eastAsia="Calibri"/>
          <w:bCs/>
          <w:lang w:val="ru-RU"/>
        </w:rPr>
        <w:t>состав</w:t>
      </w:r>
      <w:r w:rsidR="005E2A17">
        <w:rPr>
          <w:rFonts w:eastAsia="Calibri"/>
          <w:bCs/>
          <w:lang w:val="ru-RU"/>
        </w:rPr>
        <w:t>ленная</w:t>
      </w:r>
      <w:r w:rsidR="00D417D4">
        <w:rPr>
          <w:rFonts w:eastAsia="Calibri"/>
          <w:bCs/>
          <w:lang w:val="ru-RU"/>
        </w:rPr>
        <w:t xml:space="preserve"> схем</w:t>
      </w:r>
      <w:r w:rsidR="005E2A17">
        <w:rPr>
          <w:rFonts w:eastAsia="Calibri"/>
          <w:bCs/>
          <w:lang w:val="ru-RU"/>
        </w:rPr>
        <w:t>а.</w:t>
      </w:r>
    </w:p>
    <w:p w:rsidR="009B5BD7" w:rsidRPr="00D417D4" w:rsidRDefault="009B5BD7" w:rsidP="00E62DC7">
      <w:pPr>
        <w:jc w:val="center"/>
        <w:rPr>
          <w:b/>
          <w:bCs/>
          <w:lang w:val="ru-RU"/>
        </w:rPr>
      </w:pPr>
    </w:p>
    <w:p w:rsidR="003115D9" w:rsidRPr="003115D9" w:rsidRDefault="003115D9" w:rsidP="003115D9">
      <w:pPr>
        <w:ind w:firstLine="567"/>
        <w:rPr>
          <w:i/>
          <w:lang w:val="ru-RU"/>
        </w:rPr>
      </w:pPr>
      <w:r w:rsidRPr="003115D9">
        <w:rPr>
          <w:b/>
          <w:lang w:val="ru-RU"/>
        </w:rPr>
        <w:t xml:space="preserve">Критерии оценки </w:t>
      </w:r>
      <w:r>
        <w:rPr>
          <w:b/>
          <w:bCs/>
          <w:lang w:val="ru-RU"/>
        </w:rPr>
        <w:t>схемы: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</w:p>
    <w:p w:rsidR="003115D9" w:rsidRPr="003115D9" w:rsidRDefault="003115D9" w:rsidP="003115D9">
      <w:pPr>
        <w:ind w:firstLine="539"/>
        <w:jc w:val="both"/>
        <w:rPr>
          <w:color w:val="000000" w:themeColor="text1"/>
          <w:u w:val="single"/>
          <w:lang w:val="ru-RU"/>
        </w:rPr>
      </w:pPr>
      <w:r w:rsidRPr="003115D9">
        <w:rPr>
          <w:color w:val="000000" w:themeColor="text1"/>
          <w:u w:val="single"/>
          <w:lang w:val="ru-RU"/>
        </w:rPr>
        <w:t>«Отлично» ставится в том случае, если обучающийся: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схему</w:t>
      </w:r>
      <w:r w:rsidRPr="003115D9">
        <w:rPr>
          <w:color w:val="000000" w:themeColor="text1"/>
          <w:lang w:val="ru-RU"/>
        </w:rPr>
        <w:t xml:space="preserve"> составил полностью, без недочетов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</w:p>
    <w:p w:rsidR="003115D9" w:rsidRPr="003115D9" w:rsidRDefault="003115D9" w:rsidP="003115D9">
      <w:pPr>
        <w:ind w:firstLine="539"/>
        <w:jc w:val="both"/>
        <w:rPr>
          <w:color w:val="000000" w:themeColor="text1"/>
          <w:u w:val="single"/>
          <w:lang w:val="ru-RU"/>
        </w:rPr>
      </w:pPr>
      <w:r w:rsidRPr="003115D9">
        <w:rPr>
          <w:color w:val="000000" w:themeColor="text1"/>
          <w:u w:val="single"/>
          <w:lang w:val="ru-RU"/>
        </w:rPr>
        <w:t>«Хорошо» ставится в том случае, если обучающийся: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  <w:r w:rsidRPr="003115D9">
        <w:rPr>
          <w:color w:val="000000" w:themeColor="text1"/>
          <w:lang w:val="ru-RU"/>
        </w:rPr>
        <w:t xml:space="preserve">допустил не более двух ошибок в </w:t>
      </w:r>
      <w:r>
        <w:rPr>
          <w:color w:val="000000" w:themeColor="text1"/>
          <w:lang w:val="ru-RU"/>
        </w:rPr>
        <w:t>схеме</w:t>
      </w:r>
      <w:r w:rsidRPr="003115D9">
        <w:rPr>
          <w:color w:val="000000" w:themeColor="text1"/>
          <w:lang w:val="ru-RU"/>
        </w:rPr>
        <w:t xml:space="preserve"> 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</w:p>
    <w:p w:rsidR="003115D9" w:rsidRPr="003115D9" w:rsidRDefault="003115D9" w:rsidP="003115D9">
      <w:pPr>
        <w:ind w:firstLine="539"/>
        <w:jc w:val="both"/>
        <w:rPr>
          <w:color w:val="000000" w:themeColor="text1"/>
          <w:u w:val="single"/>
          <w:lang w:val="ru-RU"/>
        </w:rPr>
      </w:pPr>
      <w:r w:rsidRPr="003115D9">
        <w:rPr>
          <w:color w:val="000000" w:themeColor="text1"/>
          <w:u w:val="single"/>
          <w:lang w:val="ru-RU"/>
        </w:rPr>
        <w:t>«Удовлетворительно» ставится в том случае, если обучающийся: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  <w:r w:rsidRPr="003115D9">
        <w:rPr>
          <w:color w:val="000000" w:themeColor="text1"/>
          <w:lang w:val="ru-RU"/>
        </w:rPr>
        <w:lastRenderedPageBreak/>
        <w:t xml:space="preserve">в ходе составления </w:t>
      </w:r>
      <w:r>
        <w:rPr>
          <w:color w:val="000000" w:themeColor="text1"/>
          <w:lang w:val="ru-RU"/>
        </w:rPr>
        <w:t>схемы</w:t>
      </w:r>
      <w:r w:rsidRPr="003115D9">
        <w:rPr>
          <w:color w:val="000000" w:themeColor="text1"/>
          <w:lang w:val="ru-RU"/>
        </w:rPr>
        <w:t xml:space="preserve"> допустил в общей сложности не более трех ошибок 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sz w:val="12"/>
          <w:szCs w:val="12"/>
          <w:u w:val="single"/>
          <w:lang w:val="ru-RU"/>
        </w:rPr>
      </w:pPr>
    </w:p>
    <w:p w:rsidR="003115D9" w:rsidRPr="003115D9" w:rsidRDefault="003115D9" w:rsidP="003115D9">
      <w:pPr>
        <w:ind w:firstLine="539"/>
        <w:jc w:val="both"/>
        <w:rPr>
          <w:color w:val="000000" w:themeColor="text1"/>
          <w:u w:val="single"/>
          <w:lang w:val="ru-RU"/>
        </w:rPr>
      </w:pPr>
      <w:r w:rsidRPr="003115D9">
        <w:rPr>
          <w:color w:val="000000" w:themeColor="text1"/>
          <w:u w:val="single"/>
          <w:lang w:val="ru-RU"/>
        </w:rPr>
        <w:t>«Неудовлетворительно» ставится в том случае, если:</w:t>
      </w:r>
    </w:p>
    <w:p w:rsidR="003115D9" w:rsidRPr="003115D9" w:rsidRDefault="003115D9" w:rsidP="003115D9">
      <w:pPr>
        <w:ind w:firstLine="53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схема составлена</w:t>
      </w:r>
      <w:r w:rsidRPr="003115D9">
        <w:rPr>
          <w:color w:val="000000" w:themeColor="text1"/>
          <w:lang w:val="ru-RU"/>
        </w:rPr>
        <w:t xml:space="preserve"> с ошибками более, чем наполовину.</w:t>
      </w:r>
    </w:p>
    <w:p w:rsidR="009B5BD7" w:rsidRPr="00D417D4" w:rsidRDefault="009B5BD7" w:rsidP="00E62DC7">
      <w:pPr>
        <w:jc w:val="center"/>
        <w:rPr>
          <w:b/>
          <w:bCs/>
          <w:lang w:val="ru-RU"/>
        </w:rPr>
      </w:pPr>
    </w:p>
    <w:p w:rsidR="009B5BD7" w:rsidRPr="0038192C" w:rsidRDefault="009B5BD7" w:rsidP="00E62DC7">
      <w:pPr>
        <w:jc w:val="center"/>
        <w:rPr>
          <w:b/>
          <w:bCs/>
          <w:lang w:val="ru-RU"/>
        </w:rPr>
      </w:pPr>
    </w:p>
    <w:p w:rsidR="00B53E4A" w:rsidRPr="0038192C" w:rsidRDefault="00B53E4A" w:rsidP="00B53E4A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8</w:t>
      </w:r>
    </w:p>
    <w:p w:rsidR="00B53E4A" w:rsidRPr="0038192C" w:rsidRDefault="003115D9" w:rsidP="00B53E4A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>Составление конспекта по темам</w:t>
      </w:r>
    </w:p>
    <w:p w:rsidR="00B53E4A" w:rsidRPr="0038192C" w:rsidRDefault="00B53E4A" w:rsidP="00B53E4A">
      <w:pPr>
        <w:tabs>
          <w:tab w:val="left" w:pos="709"/>
        </w:tabs>
        <w:suppressAutoHyphens/>
        <w:jc w:val="center"/>
        <w:rPr>
          <w:i/>
          <w:u w:val="single"/>
          <w:lang w:val="ru-RU"/>
        </w:rPr>
      </w:pPr>
    </w:p>
    <w:p w:rsidR="006164E8" w:rsidRPr="0038192C" w:rsidRDefault="00B53E4A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 xml:space="preserve">составить конспект </w:t>
      </w:r>
      <w:r w:rsidR="006164E8" w:rsidRPr="0038192C">
        <w:rPr>
          <w:lang w:val="ru-RU" w:eastAsia="ru-RU"/>
        </w:rPr>
        <w:t>по заданным темам.</w:t>
      </w:r>
    </w:p>
    <w:p w:rsidR="00B53E4A" w:rsidRPr="0038192C" w:rsidRDefault="00B53E4A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6164E8" w:rsidRPr="0038192C" w:rsidRDefault="006164E8" w:rsidP="006164E8">
      <w:pPr>
        <w:jc w:val="both"/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Бутырин П.А., Толчеев О.В., Шакирзянов Ф.Н.Электротехника.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Гл.5,6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</w:p>
    <w:p w:rsidR="00B53E4A" w:rsidRPr="0038192C" w:rsidRDefault="00B53E4A" w:rsidP="00B53E4A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6164E8" w:rsidRPr="003115D9" w:rsidRDefault="003115D9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 w:eastAsia="ru-RU"/>
        </w:rPr>
      </w:pPr>
      <w:r w:rsidRPr="003115D9">
        <w:rPr>
          <w:u w:val="single"/>
          <w:lang w:val="ru-RU" w:eastAsia="ru-RU"/>
        </w:rPr>
        <w:t>Составить конспект по теме</w:t>
      </w:r>
      <w:r w:rsidR="006164E8" w:rsidRPr="003115D9">
        <w:rPr>
          <w:u w:val="single"/>
          <w:lang w:val="ru-RU" w:eastAsia="ru-RU"/>
        </w:rPr>
        <w:t>: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bCs/>
          <w:lang w:val="ru-RU"/>
        </w:rPr>
        <w:t>1.</w:t>
      </w:r>
      <w:r w:rsidR="003115D9">
        <w:rPr>
          <w:bCs/>
          <w:lang w:val="ru-RU"/>
        </w:rPr>
        <w:t xml:space="preserve"> </w:t>
      </w:r>
      <w:r w:rsidRPr="0038192C">
        <w:rPr>
          <w:bCs/>
          <w:lang w:val="ru-RU"/>
        </w:rPr>
        <w:t>Определение систем измерительных приборов и их выбор по точности измерения.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bCs/>
          <w:lang w:val="ru-RU"/>
        </w:rPr>
        <w:t>2.</w:t>
      </w:r>
      <w:r w:rsidR="003115D9">
        <w:rPr>
          <w:bCs/>
          <w:lang w:val="ru-RU"/>
        </w:rPr>
        <w:t xml:space="preserve"> </w:t>
      </w:r>
      <w:r w:rsidRPr="0038192C">
        <w:rPr>
          <w:bCs/>
          <w:lang w:val="ru-RU"/>
        </w:rPr>
        <w:t>Двигатели постоянного и переменного тока, их устройство, принципы действия, правила пуска, остановки.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Cs/>
          <w:lang w:val="ru-RU"/>
        </w:rPr>
        <w:t>3.</w:t>
      </w:r>
      <w:r w:rsidR="003115D9">
        <w:rPr>
          <w:bCs/>
          <w:lang w:val="ru-RU"/>
        </w:rPr>
        <w:t xml:space="preserve"> </w:t>
      </w:r>
      <w:r w:rsidRPr="0038192C">
        <w:rPr>
          <w:bCs/>
          <w:lang w:val="ru-RU"/>
        </w:rPr>
        <w:t>Сравнительные характеристики трансформаторов и автотрансформаторов.</w:t>
      </w:r>
    </w:p>
    <w:p w:rsidR="006164E8" w:rsidRPr="0038192C" w:rsidRDefault="006164E8" w:rsidP="00B53E4A">
      <w:pPr>
        <w:pStyle w:val="ab"/>
        <w:ind w:left="0"/>
        <w:jc w:val="both"/>
        <w:rPr>
          <w:b/>
          <w:lang w:val="ru-RU"/>
        </w:rPr>
      </w:pPr>
    </w:p>
    <w:p w:rsidR="00B53E4A" w:rsidRPr="0038192C" w:rsidRDefault="00B53E4A" w:rsidP="00B53E4A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 w:rsidR="003115D9">
        <w:rPr>
          <w:b/>
          <w:lang w:val="ru-RU"/>
        </w:rPr>
        <w:t xml:space="preserve"> </w:t>
      </w:r>
      <w:r w:rsidR="003115D9">
        <w:rPr>
          <w:lang w:val="ru-RU"/>
        </w:rPr>
        <w:t>составление конспекта</w:t>
      </w:r>
      <w:r w:rsidRPr="0038192C">
        <w:rPr>
          <w:lang w:val="ru-RU"/>
        </w:rPr>
        <w:t>.</w:t>
      </w:r>
    </w:p>
    <w:p w:rsidR="00B53E4A" w:rsidRPr="0038192C" w:rsidRDefault="00B53E4A" w:rsidP="00B53E4A">
      <w:pPr>
        <w:pStyle w:val="ab"/>
        <w:ind w:left="0"/>
        <w:jc w:val="both"/>
        <w:rPr>
          <w:b/>
          <w:lang w:val="ru-RU"/>
        </w:rPr>
      </w:pPr>
    </w:p>
    <w:p w:rsidR="00B53E4A" w:rsidRPr="0038192C" w:rsidRDefault="00B53E4A" w:rsidP="00B53E4A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сдача конспекта в письменном виде.</w:t>
      </w:r>
    </w:p>
    <w:p w:rsidR="00B53E4A" w:rsidRPr="0038192C" w:rsidRDefault="00B53E4A" w:rsidP="00B53E4A">
      <w:pPr>
        <w:ind w:left="360"/>
        <w:rPr>
          <w:sz w:val="28"/>
          <w:szCs w:val="28"/>
          <w:lang w:val="ru-RU" w:eastAsia="ru-RU"/>
        </w:rPr>
      </w:pPr>
    </w:p>
    <w:p w:rsidR="009B5BD7" w:rsidRPr="0038192C" w:rsidRDefault="009B5BD7" w:rsidP="00E62DC7">
      <w:pPr>
        <w:jc w:val="center"/>
        <w:rPr>
          <w:b/>
          <w:bCs/>
          <w:lang w:val="ru-RU"/>
        </w:rPr>
      </w:pPr>
    </w:p>
    <w:p w:rsidR="006164E8" w:rsidRPr="0038192C" w:rsidRDefault="006164E8" w:rsidP="006164E8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9</w:t>
      </w:r>
    </w:p>
    <w:p w:rsidR="006164E8" w:rsidRPr="0038192C" w:rsidRDefault="006164E8" w:rsidP="006164E8">
      <w:pPr>
        <w:pStyle w:val="af"/>
        <w:spacing w:before="0" w:after="0"/>
        <w:jc w:val="center"/>
        <w:rPr>
          <w:rFonts w:cs="Times New Roman"/>
          <w:u w:val="single"/>
          <w:lang w:val="ru-RU"/>
        </w:rPr>
      </w:pPr>
      <w:r w:rsidRPr="0038192C">
        <w:rPr>
          <w:rFonts w:cs="Times New Roman"/>
          <w:u w:val="single"/>
          <w:lang w:val="ru-RU"/>
        </w:rPr>
        <w:t>Составление конспекта по тем</w:t>
      </w:r>
      <w:r w:rsidR="003115D9">
        <w:rPr>
          <w:rFonts w:cs="Times New Roman"/>
          <w:u w:val="single"/>
          <w:lang w:val="ru-RU"/>
        </w:rPr>
        <w:t>ам</w:t>
      </w:r>
    </w:p>
    <w:p w:rsidR="006164E8" w:rsidRPr="0038192C" w:rsidRDefault="006164E8" w:rsidP="006164E8">
      <w:pPr>
        <w:tabs>
          <w:tab w:val="left" w:pos="709"/>
        </w:tabs>
        <w:suppressAutoHyphens/>
        <w:jc w:val="center"/>
        <w:rPr>
          <w:i/>
          <w:u w:val="single"/>
          <w:lang w:val="ru-RU"/>
        </w:rPr>
      </w:pP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составить конспект по заданным темам.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413914" w:rsidRPr="0038192C" w:rsidRDefault="00413914" w:rsidP="00413914">
      <w:pPr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Прошин В.М.Электротехника.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Гл.8.</w:t>
      </w:r>
    </w:p>
    <w:p w:rsidR="00413914" w:rsidRPr="0038192C" w:rsidRDefault="00413914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</w:p>
    <w:p w:rsidR="006164E8" w:rsidRPr="0038192C" w:rsidRDefault="006164E8" w:rsidP="006164E8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6164E8" w:rsidRPr="003115D9" w:rsidRDefault="003115D9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 w:eastAsia="ru-RU"/>
        </w:rPr>
      </w:pPr>
      <w:r w:rsidRPr="003115D9">
        <w:rPr>
          <w:u w:val="single"/>
          <w:lang w:val="ru-RU" w:eastAsia="ru-RU"/>
        </w:rPr>
        <w:t>С</w:t>
      </w:r>
      <w:r w:rsidR="006164E8" w:rsidRPr="003115D9">
        <w:rPr>
          <w:u w:val="single"/>
          <w:lang w:val="ru-RU" w:eastAsia="ru-RU"/>
        </w:rPr>
        <w:t>оставить конспект по темам: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38192C">
        <w:rPr>
          <w:bCs/>
          <w:lang w:val="ru-RU"/>
        </w:rPr>
        <w:t>1.</w:t>
      </w:r>
      <w:r w:rsidR="003115D9">
        <w:rPr>
          <w:bCs/>
          <w:lang w:val="ru-RU"/>
        </w:rPr>
        <w:t xml:space="preserve"> </w:t>
      </w:r>
      <w:r w:rsidRPr="0038192C">
        <w:rPr>
          <w:bCs/>
          <w:lang w:val="ru-RU"/>
        </w:rPr>
        <w:t>Двигатели постоянного и переменного тока, их устройство, принципы действия, правила пуска, остановки.</w:t>
      </w: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Cs/>
          <w:lang w:val="ru-RU"/>
        </w:rPr>
        <w:t>2.</w:t>
      </w:r>
      <w:r w:rsidRPr="0038192C">
        <w:rPr>
          <w:lang w:val="ru-RU"/>
        </w:rPr>
        <w:t xml:space="preserve"> Схемы электроснабжения</w:t>
      </w:r>
      <w:r w:rsidRPr="0038192C">
        <w:rPr>
          <w:bCs/>
          <w:lang w:val="ru-RU"/>
        </w:rPr>
        <w:t>.</w:t>
      </w:r>
    </w:p>
    <w:p w:rsidR="006164E8" w:rsidRPr="0038192C" w:rsidRDefault="006164E8" w:rsidP="006164E8">
      <w:pPr>
        <w:pStyle w:val="ab"/>
        <w:ind w:left="0"/>
        <w:jc w:val="both"/>
        <w:rPr>
          <w:b/>
          <w:lang w:val="ru-RU"/>
        </w:rPr>
      </w:pPr>
    </w:p>
    <w:p w:rsidR="003115D9" w:rsidRPr="0038192C" w:rsidRDefault="003115D9" w:rsidP="003115D9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>
        <w:rPr>
          <w:b/>
          <w:lang w:val="ru-RU"/>
        </w:rPr>
        <w:t xml:space="preserve"> </w:t>
      </w:r>
      <w:r>
        <w:rPr>
          <w:lang w:val="ru-RU"/>
        </w:rPr>
        <w:t>составление конспекта</w:t>
      </w:r>
      <w:r w:rsidRPr="0038192C">
        <w:rPr>
          <w:lang w:val="ru-RU"/>
        </w:rPr>
        <w:t>.</w:t>
      </w:r>
    </w:p>
    <w:p w:rsidR="006164E8" w:rsidRPr="0038192C" w:rsidRDefault="006164E8" w:rsidP="006164E8">
      <w:pPr>
        <w:pStyle w:val="ab"/>
        <w:ind w:left="0"/>
        <w:jc w:val="both"/>
        <w:rPr>
          <w:b/>
          <w:lang w:val="ru-RU"/>
        </w:rPr>
      </w:pPr>
    </w:p>
    <w:p w:rsidR="006164E8" w:rsidRPr="0038192C" w:rsidRDefault="006164E8" w:rsidP="006164E8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сдача конспекта в письменном виде.</w:t>
      </w:r>
    </w:p>
    <w:p w:rsidR="009B5BD7" w:rsidRPr="0038192C" w:rsidRDefault="009B5BD7" w:rsidP="00E62DC7">
      <w:pPr>
        <w:jc w:val="center"/>
        <w:rPr>
          <w:b/>
          <w:bCs/>
          <w:lang w:val="ru-RU"/>
        </w:rPr>
      </w:pPr>
    </w:p>
    <w:p w:rsidR="003115D9" w:rsidRDefault="003115D9" w:rsidP="00413914">
      <w:pPr>
        <w:jc w:val="center"/>
        <w:rPr>
          <w:b/>
          <w:bCs/>
          <w:lang w:val="ru-RU"/>
        </w:rPr>
      </w:pPr>
    </w:p>
    <w:p w:rsidR="00413914" w:rsidRPr="0038192C" w:rsidRDefault="00413914" w:rsidP="00413914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11</w:t>
      </w:r>
    </w:p>
    <w:p w:rsidR="00413914" w:rsidRPr="0038192C" w:rsidRDefault="00413914" w:rsidP="00413914">
      <w:pPr>
        <w:pStyle w:val="af"/>
        <w:spacing w:before="0" w:after="0"/>
        <w:jc w:val="center"/>
        <w:rPr>
          <w:rFonts w:cs="Times New Roman"/>
          <w:u w:val="single"/>
          <w:lang w:val="ru-RU"/>
        </w:rPr>
      </w:pPr>
      <w:r w:rsidRPr="0038192C">
        <w:rPr>
          <w:rFonts w:cs="Times New Roman"/>
          <w:u w:val="single"/>
          <w:lang w:val="ru-RU"/>
        </w:rPr>
        <w:t>Составление конспекта по теме «</w:t>
      </w:r>
      <w:r w:rsidRPr="0038192C">
        <w:rPr>
          <w:bCs/>
          <w:u w:val="single"/>
          <w:lang w:val="ru-RU"/>
        </w:rPr>
        <w:t>Основные электротехнические материалы</w:t>
      </w:r>
      <w:r w:rsidRPr="0038192C">
        <w:rPr>
          <w:rFonts w:cs="Times New Roman"/>
          <w:u w:val="single"/>
          <w:lang w:val="ru-RU"/>
        </w:rPr>
        <w:t>»</w:t>
      </w:r>
    </w:p>
    <w:p w:rsidR="00413914" w:rsidRPr="0038192C" w:rsidRDefault="00413914" w:rsidP="00413914">
      <w:pPr>
        <w:tabs>
          <w:tab w:val="left" w:pos="709"/>
        </w:tabs>
        <w:suppressAutoHyphens/>
        <w:jc w:val="center"/>
        <w:rPr>
          <w:i/>
          <w:u w:val="single"/>
          <w:lang w:val="ru-RU"/>
        </w:rPr>
      </w:pPr>
    </w:p>
    <w:p w:rsidR="00413914" w:rsidRPr="0038192C" w:rsidRDefault="00413914" w:rsidP="0041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составить конспект по заданной теме.</w:t>
      </w:r>
    </w:p>
    <w:p w:rsidR="00413914" w:rsidRPr="0038192C" w:rsidRDefault="00413914" w:rsidP="0041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  <w:r w:rsidRPr="0038192C">
        <w:rPr>
          <w:b/>
          <w:lang w:val="ru-RU" w:eastAsia="ru-RU"/>
        </w:rPr>
        <w:t>Источники информации:</w:t>
      </w:r>
    </w:p>
    <w:p w:rsidR="00413914" w:rsidRPr="0038192C" w:rsidRDefault="00413914" w:rsidP="00413914">
      <w:pPr>
        <w:jc w:val="both"/>
        <w:rPr>
          <w:kern w:val="1"/>
          <w:lang w:val="ru-RU" w:eastAsia="ru-RU"/>
        </w:rPr>
      </w:pPr>
      <w:r w:rsidRPr="0038192C">
        <w:rPr>
          <w:kern w:val="1"/>
          <w:lang w:val="ru-RU" w:eastAsia="ru-RU"/>
        </w:rPr>
        <w:t xml:space="preserve">Бутырин П.А., Толчеев О.В., Шакирзянов Ф.Н.Электротехника. Учебник для НПО.- М.: </w:t>
      </w:r>
      <w:r w:rsidRPr="00112DBA">
        <w:rPr>
          <w:bCs/>
          <w:lang w:eastAsia="ar-SA"/>
        </w:rPr>
        <w:t>ACADEMIA</w:t>
      </w:r>
      <w:r w:rsidRPr="0038192C">
        <w:rPr>
          <w:kern w:val="1"/>
          <w:lang w:val="ru-RU" w:eastAsia="ru-RU"/>
        </w:rPr>
        <w:t>, 2012. -  Гл.5,6</w:t>
      </w:r>
    </w:p>
    <w:p w:rsidR="00413914" w:rsidRPr="0038192C" w:rsidRDefault="00413914" w:rsidP="0041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 w:eastAsia="ru-RU"/>
        </w:rPr>
      </w:pPr>
    </w:p>
    <w:p w:rsidR="00991CD7" w:rsidRDefault="00991CD7" w:rsidP="00413914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</w:p>
    <w:p w:rsidR="00413914" w:rsidRPr="0038192C" w:rsidRDefault="00413914" w:rsidP="00413914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lastRenderedPageBreak/>
        <w:t>Задание</w:t>
      </w:r>
    </w:p>
    <w:p w:rsidR="00413914" w:rsidRPr="0038192C" w:rsidRDefault="003115D9" w:rsidP="0041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>
        <w:rPr>
          <w:lang w:val="ru-RU" w:eastAsia="ru-RU"/>
        </w:rPr>
        <w:t>С</w:t>
      </w:r>
      <w:r w:rsidR="00413914" w:rsidRPr="0038192C">
        <w:rPr>
          <w:lang w:val="ru-RU" w:eastAsia="ru-RU"/>
        </w:rPr>
        <w:t>оставить конспект по основным видам электротехнических материалов.</w:t>
      </w:r>
    </w:p>
    <w:p w:rsidR="00413914" w:rsidRPr="0038192C" w:rsidRDefault="00413914" w:rsidP="00413914">
      <w:pPr>
        <w:pStyle w:val="ab"/>
        <w:ind w:left="0"/>
        <w:jc w:val="both"/>
        <w:rPr>
          <w:b/>
          <w:lang w:val="ru-RU"/>
        </w:rPr>
      </w:pPr>
    </w:p>
    <w:p w:rsidR="003115D9" w:rsidRPr="0038192C" w:rsidRDefault="003115D9" w:rsidP="003115D9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>
        <w:rPr>
          <w:b/>
          <w:lang w:val="ru-RU"/>
        </w:rPr>
        <w:t xml:space="preserve"> </w:t>
      </w:r>
      <w:r>
        <w:rPr>
          <w:lang w:val="ru-RU"/>
        </w:rPr>
        <w:t>составление конспекта</w:t>
      </w:r>
      <w:r w:rsidRPr="0038192C">
        <w:rPr>
          <w:lang w:val="ru-RU"/>
        </w:rPr>
        <w:t>.</w:t>
      </w:r>
    </w:p>
    <w:p w:rsidR="00413914" w:rsidRPr="0038192C" w:rsidRDefault="00413914" w:rsidP="00413914">
      <w:pPr>
        <w:pStyle w:val="ab"/>
        <w:ind w:left="0"/>
        <w:jc w:val="both"/>
        <w:rPr>
          <w:b/>
          <w:lang w:val="ru-RU"/>
        </w:rPr>
      </w:pPr>
    </w:p>
    <w:p w:rsidR="00413914" w:rsidRPr="0038192C" w:rsidRDefault="00413914" w:rsidP="00413914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сдача конспекта в письменном виде.</w:t>
      </w:r>
    </w:p>
    <w:p w:rsidR="00413914" w:rsidRPr="0038192C" w:rsidRDefault="00413914" w:rsidP="00E62DC7">
      <w:pPr>
        <w:jc w:val="center"/>
        <w:rPr>
          <w:b/>
          <w:bCs/>
          <w:lang w:val="ru-RU"/>
        </w:rPr>
      </w:pPr>
    </w:p>
    <w:p w:rsidR="006164E8" w:rsidRPr="0038192C" w:rsidRDefault="006164E8" w:rsidP="006164E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 xml:space="preserve">МЕТОДИЧЕСКИЕ РЕКОМЕНДАЦИИ ПО СОСТАВЛЕНИЮ КОНСПЕКТОВ </w:t>
      </w:r>
    </w:p>
    <w:p w:rsidR="006164E8" w:rsidRPr="0038192C" w:rsidRDefault="006164E8" w:rsidP="006164E8">
      <w:pPr>
        <w:ind w:firstLine="540"/>
        <w:rPr>
          <w:lang w:val="ru-RU"/>
        </w:rPr>
      </w:pP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 xml:space="preserve">Конспект </w:t>
      </w:r>
      <w:r w:rsidRPr="0038192C">
        <w:rPr>
          <w:lang w:val="ru-RU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6164E8" w:rsidRPr="0038192C" w:rsidRDefault="006164E8" w:rsidP="006164E8">
      <w:pPr>
        <w:ind w:firstLine="539"/>
        <w:jc w:val="both"/>
        <w:rPr>
          <w:u w:val="single"/>
          <w:lang w:val="ru-RU"/>
        </w:rPr>
      </w:pPr>
      <w:r w:rsidRPr="0038192C">
        <w:rPr>
          <w:u w:val="single"/>
          <w:lang w:val="ru-RU"/>
        </w:rPr>
        <w:t>Виды конспектирования: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- заголовочное – когда отдельным частям в тексте даются заголовки;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- тезисное – выписываются главные мысли текста, речи;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- схематическое – с условным изображением отдельных слов, понятий, связей;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-символическое–с применением специальных символов–стенографирование. 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Обычно при конспектировании применяются одновременно различные его виды.</w:t>
      </w:r>
    </w:p>
    <w:p w:rsidR="006164E8" w:rsidRPr="0038192C" w:rsidRDefault="006164E8" w:rsidP="006164E8">
      <w:pPr>
        <w:ind w:firstLine="539"/>
        <w:jc w:val="center"/>
        <w:rPr>
          <w:lang w:val="ru-RU"/>
        </w:rPr>
      </w:pPr>
    </w:p>
    <w:p w:rsidR="006164E8" w:rsidRPr="000B2F0A" w:rsidRDefault="006164E8" w:rsidP="006164E8">
      <w:pPr>
        <w:ind w:firstLine="539"/>
        <w:jc w:val="center"/>
        <w:rPr>
          <w:u w:val="single"/>
          <w:lang w:val="ru-RU"/>
        </w:rPr>
      </w:pPr>
      <w:r w:rsidRPr="000B2F0A">
        <w:rPr>
          <w:u w:val="single"/>
          <w:lang w:val="ru-RU"/>
        </w:rPr>
        <w:t>Как составлять конспект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4. В конспект включаются не только основные положения, но и  обосновывающие их доводы, конкретные факты и примеры. Изложение их должно быть очень кратким.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6164E8" w:rsidRPr="0038192C" w:rsidRDefault="006164E8" w:rsidP="006164E8">
      <w:pPr>
        <w:ind w:firstLine="540"/>
        <w:rPr>
          <w:b/>
          <w:lang w:val="ru-RU"/>
        </w:rPr>
      </w:pP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При чтении могут делаться различного рода вспомогательные записи – их обычно называют </w:t>
      </w:r>
      <w:r w:rsidRPr="0038192C">
        <w:rPr>
          <w:b/>
          <w:lang w:val="ru-RU"/>
        </w:rPr>
        <w:t xml:space="preserve">рабочими записями </w:t>
      </w:r>
      <w:r w:rsidRPr="0038192C">
        <w:rPr>
          <w:lang w:val="ru-RU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6164E8" w:rsidRPr="0038192C" w:rsidRDefault="006164E8" w:rsidP="006164E8">
      <w:pPr>
        <w:ind w:firstLine="539"/>
        <w:jc w:val="both"/>
        <w:rPr>
          <w:b/>
          <w:lang w:val="ru-RU"/>
        </w:rPr>
      </w:pPr>
      <w:r w:rsidRPr="0038192C">
        <w:rPr>
          <w:lang w:val="ru-RU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38192C">
          <w:rPr>
            <w:lang w:val="ru-RU"/>
          </w:rPr>
          <w:t>4 см</w:t>
        </w:r>
      </w:smartTag>
      <w:r w:rsidRPr="0038192C">
        <w:rPr>
          <w:lang w:val="ru-RU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38192C">
        <w:rPr>
          <w:b/>
          <w:lang w:val="ru-RU"/>
        </w:rPr>
        <w:t xml:space="preserve">такое правило: </w:t>
      </w:r>
      <w:r w:rsidRPr="0038192C">
        <w:rPr>
          <w:lang w:val="ru-RU"/>
        </w:rPr>
        <w:t xml:space="preserve">при первоначальном ознакомлении с текстом делать пометки только с одной стороны. Заметки носят </w:t>
      </w:r>
      <w:r w:rsidRPr="0038192C">
        <w:rPr>
          <w:b/>
          <w:lang w:val="ru-RU"/>
        </w:rPr>
        <w:t>индивидуальный характер!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>При любых записях, даже черновых, нужно следить за грамотностью.</w:t>
      </w:r>
    </w:p>
    <w:p w:rsidR="006164E8" w:rsidRPr="0038192C" w:rsidRDefault="006164E8" w:rsidP="006164E8">
      <w:pPr>
        <w:ind w:firstLine="540"/>
        <w:jc w:val="both"/>
        <w:rPr>
          <w:lang w:val="ru-RU"/>
        </w:rPr>
      </w:pPr>
      <w:r w:rsidRPr="0038192C">
        <w:rPr>
          <w:lang w:val="ru-RU"/>
        </w:rPr>
        <w:t xml:space="preserve">При работе с книгой часто пользуются карандашом. Работа с ним допускается только в </w:t>
      </w:r>
      <w:r w:rsidRPr="0038192C">
        <w:rPr>
          <w:b/>
          <w:lang w:val="ru-RU"/>
        </w:rPr>
        <w:t xml:space="preserve">личных, собственных источниках информации. </w:t>
      </w:r>
      <w:r w:rsidRPr="0038192C">
        <w:rPr>
          <w:lang w:val="ru-RU"/>
        </w:rPr>
        <w:t>В чужих используются закладки. На них указывается, какой вопрос освещен на данной странице.</w:t>
      </w:r>
    </w:p>
    <w:p w:rsidR="006164E8" w:rsidRPr="0038192C" w:rsidRDefault="006164E8" w:rsidP="006164E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Если вы собираете материл по данной теме из разных источников, то удобно делать </w:t>
      </w:r>
      <w:r w:rsidRPr="0038192C">
        <w:rPr>
          <w:b/>
          <w:lang w:val="ru-RU"/>
        </w:rPr>
        <w:t xml:space="preserve">выписки. </w:t>
      </w:r>
      <w:r w:rsidRPr="0038192C">
        <w:rPr>
          <w:lang w:val="ru-RU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6164E8" w:rsidRPr="0038192C" w:rsidRDefault="006164E8" w:rsidP="006164E8">
      <w:pPr>
        <w:rPr>
          <w:u w:val="single"/>
          <w:shd w:val="clear" w:color="auto" w:fill="F9F9F9"/>
          <w:lang w:val="ru-RU"/>
        </w:rPr>
      </w:pPr>
      <w:r w:rsidRPr="0038192C">
        <w:rPr>
          <w:b/>
          <w:bCs/>
          <w:shd w:val="clear" w:color="auto" w:fill="F9F9F9"/>
          <w:lang w:val="ru-RU"/>
        </w:rPr>
        <w:lastRenderedPageBreak/>
        <w:t>Критерии оценки конспекта.</w:t>
      </w:r>
      <w:r w:rsidRPr="00136F92">
        <w:rPr>
          <w:rStyle w:val="apple-converted-space"/>
          <w:rFonts w:eastAsia="Arial"/>
          <w:b/>
          <w:bCs/>
          <w:shd w:val="clear" w:color="auto" w:fill="F9F9F9"/>
        </w:rPr>
        <w:t> </w:t>
      </w:r>
      <w:r w:rsidRPr="0038192C">
        <w:rPr>
          <w:lang w:val="ru-RU"/>
        </w:rPr>
        <w:br/>
      </w:r>
    </w:p>
    <w:p w:rsidR="006164E8" w:rsidRPr="0038192C" w:rsidRDefault="006164E8" w:rsidP="006164E8">
      <w:pPr>
        <w:rPr>
          <w:u w:val="single"/>
          <w:shd w:val="clear" w:color="auto" w:fill="F9F9F9"/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«отлично» ставится если:</w:t>
      </w:r>
      <w:r w:rsidRPr="0038192C">
        <w:rPr>
          <w:u w:val="single"/>
          <w:lang w:val="ru-RU"/>
        </w:rPr>
        <w:br/>
      </w:r>
      <w:r w:rsidRPr="0038192C">
        <w:rPr>
          <w:shd w:val="clear" w:color="auto" w:fill="F9F9F9"/>
          <w:lang w:val="ru-RU"/>
        </w:rPr>
        <w:t>- соблюдена логика изложения вопроса темы;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материал изложен в полном объеме;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выделены ключевые моменты вопроса;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материал изложен понятным языком;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формулы написаны четко и с пояснениями;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схемы, таблицы, графики, рисунки снабжены пояснениями выполнены в соответствии с предъявляемыми требованиями;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к ним даны все необходимые пояснения;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приведены примеры, иллюстрирующие ключевые моменты темы.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</w:p>
    <w:p w:rsidR="006164E8" w:rsidRPr="0038192C" w:rsidRDefault="006164E8" w:rsidP="006164E8">
      <w:pPr>
        <w:rPr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«хорошо» ставится если: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несоблюдение литературного стиля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неясность и нечеткость изложения,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иллюстрационные примеры приведены не в полном объеме.</w:t>
      </w:r>
    </w:p>
    <w:p w:rsidR="006164E8" w:rsidRPr="0038192C" w:rsidRDefault="006164E8" w:rsidP="006164E8">
      <w:pPr>
        <w:rPr>
          <w:u w:val="single"/>
          <w:shd w:val="clear" w:color="auto" w:fill="F9F9F9"/>
          <w:lang w:val="ru-RU"/>
        </w:rPr>
      </w:pPr>
    </w:p>
    <w:p w:rsidR="006164E8" w:rsidRPr="0038192C" w:rsidRDefault="006164E8" w:rsidP="006164E8">
      <w:pPr>
        <w:rPr>
          <w:shd w:val="clear" w:color="auto" w:fill="F9F9F9"/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«удовлетворительно» ставится если: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конспект составлен небрежно и неграмотно,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 xml:space="preserve">- имеются нарушения логики изложения материала темы, </w:t>
      </w:r>
    </w:p>
    <w:p w:rsidR="006164E8" w:rsidRPr="0038192C" w:rsidRDefault="006164E8" w:rsidP="006164E8">
      <w:pPr>
        <w:rPr>
          <w:u w:val="single"/>
          <w:shd w:val="clear" w:color="auto" w:fill="F9F9F9"/>
          <w:lang w:val="ru-RU"/>
        </w:rPr>
      </w:pPr>
      <w:r w:rsidRPr="0038192C">
        <w:rPr>
          <w:shd w:val="clear" w:color="auto" w:fill="F9F9F9"/>
          <w:lang w:val="ru-RU"/>
        </w:rPr>
        <w:t>- не приведены иллюстрационные примеры,</w:t>
      </w:r>
      <w:r w:rsidRPr="0038192C">
        <w:rPr>
          <w:lang w:val="ru-RU"/>
        </w:rPr>
        <w:br/>
      </w:r>
      <w:r w:rsidRPr="0038192C">
        <w:rPr>
          <w:shd w:val="clear" w:color="auto" w:fill="F9F9F9"/>
          <w:lang w:val="ru-RU"/>
        </w:rPr>
        <w:t>- не выделены ключевые моменты темы,</w:t>
      </w:r>
      <w:r w:rsidRPr="00136F92">
        <w:rPr>
          <w:rStyle w:val="apple-converted-space"/>
          <w:rFonts w:eastAsia="Arial"/>
          <w:shd w:val="clear" w:color="auto" w:fill="F9F9F9"/>
        </w:rPr>
        <w:t> </w:t>
      </w:r>
      <w:r w:rsidRPr="0038192C">
        <w:rPr>
          <w:lang w:val="ru-RU"/>
        </w:rPr>
        <w:br/>
      </w:r>
    </w:p>
    <w:p w:rsidR="006164E8" w:rsidRPr="0038192C" w:rsidRDefault="006164E8" w:rsidP="006164E8">
      <w:pPr>
        <w:rPr>
          <w:lang w:val="ru-RU"/>
        </w:rPr>
      </w:pPr>
      <w:r w:rsidRPr="0038192C">
        <w:rPr>
          <w:u w:val="single"/>
          <w:shd w:val="clear" w:color="auto" w:fill="F9F9F9"/>
          <w:lang w:val="ru-RU"/>
        </w:rPr>
        <w:t>Оценка «неудовлетворительно» ставится если:</w:t>
      </w:r>
      <w:r w:rsidRPr="0038192C">
        <w:rPr>
          <w:lang w:val="ru-RU"/>
        </w:rPr>
        <w:br/>
        <w:t>- конспект не соответствует ни одному из вышеперечисленных критериев</w:t>
      </w:r>
    </w:p>
    <w:p w:rsidR="00413914" w:rsidRPr="0038192C" w:rsidRDefault="00413914" w:rsidP="006164E8">
      <w:pPr>
        <w:jc w:val="center"/>
        <w:rPr>
          <w:b/>
          <w:bCs/>
          <w:lang w:val="ru-RU"/>
        </w:rPr>
      </w:pPr>
    </w:p>
    <w:p w:rsidR="003115D9" w:rsidRDefault="003115D9" w:rsidP="006164E8">
      <w:pPr>
        <w:jc w:val="center"/>
        <w:rPr>
          <w:b/>
          <w:bCs/>
          <w:lang w:val="ru-RU"/>
        </w:rPr>
      </w:pPr>
    </w:p>
    <w:p w:rsidR="006164E8" w:rsidRPr="0038192C" w:rsidRDefault="006164E8" w:rsidP="006164E8">
      <w:pPr>
        <w:jc w:val="center"/>
        <w:rPr>
          <w:b/>
          <w:bCs/>
          <w:lang w:val="ru-RU"/>
        </w:rPr>
      </w:pPr>
      <w:r w:rsidRPr="0038192C">
        <w:rPr>
          <w:b/>
          <w:bCs/>
          <w:lang w:val="ru-RU"/>
        </w:rPr>
        <w:t>Самостоятельная работа № 10</w:t>
      </w:r>
    </w:p>
    <w:p w:rsidR="006164E8" w:rsidRPr="0038192C" w:rsidRDefault="003115D9" w:rsidP="00413914">
      <w:pPr>
        <w:pStyle w:val="af"/>
        <w:spacing w:before="0" w:after="0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u w:val="single"/>
          <w:lang w:val="ru-RU"/>
        </w:rPr>
        <w:t xml:space="preserve">Подготовка презентации </w:t>
      </w:r>
      <w:r w:rsidR="006164E8" w:rsidRPr="0038192C">
        <w:rPr>
          <w:rFonts w:cs="Times New Roman"/>
          <w:u w:val="single"/>
          <w:lang w:val="ru-RU"/>
        </w:rPr>
        <w:t xml:space="preserve">по теме </w:t>
      </w:r>
      <w:r w:rsidR="006164E8" w:rsidRPr="0038192C">
        <w:rPr>
          <w:rFonts w:cs="Times New Roman"/>
          <w:u w:val="single"/>
          <w:lang w:val="ru-RU" w:eastAsia="ru-RU"/>
        </w:rPr>
        <w:t>«</w:t>
      </w:r>
      <w:r w:rsidR="00413914" w:rsidRPr="0038192C">
        <w:rPr>
          <w:u w:val="single"/>
          <w:lang w:val="ru-RU"/>
        </w:rPr>
        <w:t>С</w:t>
      </w:r>
      <w:r w:rsidR="00C54964">
        <w:rPr>
          <w:u w:val="single"/>
          <w:lang w:val="ru-RU"/>
        </w:rPr>
        <w:t>пособы</w:t>
      </w:r>
      <w:r w:rsidR="00413914" w:rsidRPr="0038192C">
        <w:rPr>
          <w:u w:val="single"/>
          <w:lang w:val="ru-RU"/>
        </w:rPr>
        <w:t xml:space="preserve"> </w:t>
      </w:r>
      <w:r w:rsidR="00C54964">
        <w:rPr>
          <w:u w:val="single"/>
          <w:lang w:val="ru-RU"/>
        </w:rPr>
        <w:t>экономии электроэнергии</w:t>
      </w:r>
      <w:r w:rsidR="006164E8" w:rsidRPr="0038192C">
        <w:rPr>
          <w:rFonts w:cs="Times New Roman"/>
          <w:u w:val="single"/>
          <w:lang w:val="ru-RU" w:eastAsia="ru-RU"/>
        </w:rPr>
        <w:t>»</w:t>
      </w:r>
    </w:p>
    <w:p w:rsidR="006164E8" w:rsidRPr="0038192C" w:rsidRDefault="006164E8" w:rsidP="006164E8">
      <w:pPr>
        <w:tabs>
          <w:tab w:val="left" w:pos="709"/>
        </w:tabs>
        <w:suppressAutoHyphens/>
        <w:jc w:val="both"/>
        <w:rPr>
          <w:u w:val="single"/>
          <w:lang w:val="ru-RU" w:eastAsia="ru-RU"/>
        </w:rPr>
      </w:pPr>
    </w:p>
    <w:p w:rsidR="006164E8" w:rsidRPr="0038192C" w:rsidRDefault="006164E8" w:rsidP="006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>Цель работы:</w:t>
      </w:r>
      <w:r w:rsidRPr="0038192C">
        <w:rPr>
          <w:lang w:val="ru-RU" w:eastAsia="ru-RU"/>
        </w:rPr>
        <w:t xml:space="preserve"> подготовить презентацию по заданной теме. </w:t>
      </w:r>
    </w:p>
    <w:p w:rsidR="006164E8" w:rsidRPr="0038192C" w:rsidRDefault="006164E8" w:rsidP="006164E8">
      <w:pPr>
        <w:tabs>
          <w:tab w:val="left" w:pos="709"/>
        </w:tabs>
        <w:suppressAutoHyphens/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>Источники</w:t>
      </w:r>
      <w:r w:rsidR="00413914" w:rsidRPr="0038192C">
        <w:rPr>
          <w:b/>
          <w:lang w:val="ru-RU" w:eastAsia="ru-RU"/>
        </w:rPr>
        <w:t xml:space="preserve"> и</w:t>
      </w:r>
      <w:r w:rsidRPr="0038192C">
        <w:rPr>
          <w:b/>
          <w:lang w:val="ru-RU" w:eastAsia="ru-RU"/>
        </w:rPr>
        <w:t>нформации</w:t>
      </w:r>
      <w:r w:rsidRPr="0038192C">
        <w:rPr>
          <w:lang w:val="ru-RU" w:eastAsia="ru-RU"/>
        </w:rPr>
        <w:t>:</w:t>
      </w:r>
    </w:p>
    <w:p w:rsidR="00C54964" w:rsidRPr="00C54964" w:rsidRDefault="00C54964" w:rsidP="00C5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TML"/>
          <w:lang w:val="ru-RU"/>
        </w:rPr>
      </w:pPr>
      <w:r w:rsidRPr="00C54964">
        <w:rPr>
          <w:rStyle w:val="HTML"/>
        </w:rPr>
        <w:t>finlit</w:t>
      </w:r>
      <w:r w:rsidRPr="00C54964">
        <w:rPr>
          <w:rStyle w:val="HTML"/>
          <w:lang w:val="ru-RU"/>
        </w:rPr>
        <w:t>.</w:t>
      </w:r>
      <w:r w:rsidRPr="00C54964">
        <w:rPr>
          <w:rStyle w:val="HTML"/>
        </w:rPr>
        <w:t>online</w:t>
      </w:r>
    </w:p>
    <w:p w:rsidR="00C54964" w:rsidRPr="00C54964" w:rsidRDefault="00C54964" w:rsidP="00C5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TML"/>
          <w:lang w:val="ru-RU"/>
        </w:rPr>
      </w:pPr>
      <w:r w:rsidRPr="00C54964">
        <w:rPr>
          <w:rStyle w:val="HTML"/>
        </w:rPr>
        <w:t>ref</w:t>
      </w:r>
      <w:r w:rsidRPr="00C54964">
        <w:rPr>
          <w:rStyle w:val="HTML"/>
          <w:lang w:val="ru-RU"/>
        </w:rPr>
        <w:t>.</w:t>
      </w:r>
      <w:r w:rsidRPr="00C54964">
        <w:rPr>
          <w:rStyle w:val="HTML"/>
        </w:rPr>
        <w:t>by</w:t>
      </w:r>
    </w:p>
    <w:p w:rsidR="00C54964" w:rsidRPr="00C54964" w:rsidRDefault="000B49DC" w:rsidP="00C54964">
      <w:pPr>
        <w:rPr>
          <w:rStyle w:val="HTML"/>
          <w:lang w:val="ru-RU"/>
        </w:rPr>
      </w:pPr>
      <w:hyperlink r:id="rId32" w:history="1">
        <w:r w:rsidR="00C54964" w:rsidRPr="00C54964">
          <w:rPr>
            <w:rStyle w:val="ac"/>
            <w:color w:val="auto"/>
            <w:u w:val="none"/>
          </w:rPr>
          <w:t>www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rae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ru</w:t>
        </w:r>
      </w:hyperlink>
    </w:p>
    <w:p w:rsidR="00C54964" w:rsidRPr="00C54964" w:rsidRDefault="000B49DC" w:rsidP="00C54964">
      <w:pPr>
        <w:rPr>
          <w:rStyle w:val="HTML"/>
          <w:lang w:val="ru-RU"/>
        </w:rPr>
      </w:pPr>
      <w:hyperlink r:id="rId33" w:history="1">
        <w:r w:rsidR="00C54964" w:rsidRPr="00C54964">
          <w:rPr>
            <w:rStyle w:val="ac"/>
            <w:color w:val="auto"/>
            <w:u w:val="none"/>
          </w:rPr>
          <w:t>https</w:t>
        </w:r>
        <w:r w:rsidR="00C54964" w:rsidRPr="00C54964">
          <w:rPr>
            <w:rStyle w:val="ac"/>
            <w:color w:val="auto"/>
            <w:u w:val="none"/>
            <w:lang w:val="ru-RU"/>
          </w:rPr>
          <w:t>://</w:t>
        </w:r>
        <w:r w:rsidR="00C54964" w:rsidRPr="00C54964">
          <w:rPr>
            <w:rStyle w:val="ac"/>
            <w:color w:val="auto"/>
            <w:u w:val="none"/>
          </w:rPr>
          <w:t>www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hse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ru</w:t>
        </w:r>
      </w:hyperlink>
    </w:p>
    <w:p w:rsidR="00C54964" w:rsidRPr="00C54964" w:rsidRDefault="000B49DC" w:rsidP="00C54964">
      <w:pPr>
        <w:rPr>
          <w:rStyle w:val="HTML"/>
          <w:lang w:val="ru-RU"/>
        </w:rPr>
      </w:pPr>
      <w:hyperlink r:id="rId34" w:history="1">
        <w:r w:rsidR="00C54964" w:rsidRPr="00C54964">
          <w:rPr>
            <w:rStyle w:val="ac"/>
            <w:color w:val="auto"/>
            <w:u w:val="none"/>
          </w:rPr>
          <w:t>www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osspb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ru</w:t>
        </w:r>
      </w:hyperlink>
    </w:p>
    <w:p w:rsidR="00C54964" w:rsidRPr="00C54964" w:rsidRDefault="000B49DC" w:rsidP="00C54964">
      <w:pPr>
        <w:rPr>
          <w:rStyle w:val="HTML"/>
          <w:lang w:val="ru-RU"/>
        </w:rPr>
      </w:pPr>
      <w:hyperlink r:id="rId35" w:history="1">
        <w:r w:rsidR="00C54964" w:rsidRPr="00C54964">
          <w:rPr>
            <w:rStyle w:val="ac"/>
            <w:color w:val="auto"/>
            <w:u w:val="none"/>
          </w:rPr>
          <w:t>https</w:t>
        </w:r>
        <w:r w:rsidR="00C54964" w:rsidRPr="00C54964">
          <w:rPr>
            <w:rStyle w:val="ac"/>
            <w:color w:val="auto"/>
            <w:u w:val="none"/>
            <w:lang w:val="ru-RU"/>
          </w:rPr>
          <w:t>://</w:t>
        </w:r>
        <w:r w:rsidR="00C54964" w:rsidRPr="00C54964">
          <w:rPr>
            <w:rStyle w:val="ac"/>
            <w:color w:val="auto"/>
            <w:u w:val="none"/>
          </w:rPr>
          <w:t>www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superjob</w:t>
        </w:r>
        <w:r w:rsidR="00C54964" w:rsidRPr="00C54964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ru</w:t>
        </w:r>
      </w:hyperlink>
    </w:p>
    <w:p w:rsidR="00C54964" w:rsidRPr="00991CD7" w:rsidRDefault="000B49DC" w:rsidP="00C54964">
      <w:pPr>
        <w:tabs>
          <w:tab w:val="left" w:pos="709"/>
        </w:tabs>
        <w:suppressAutoHyphens/>
        <w:rPr>
          <w:rStyle w:val="HTML"/>
          <w:lang w:val="ru-RU"/>
        </w:rPr>
      </w:pPr>
      <w:hyperlink r:id="rId36" w:history="1">
        <w:r w:rsidR="00C54964" w:rsidRPr="00C54964">
          <w:rPr>
            <w:rStyle w:val="ac"/>
            <w:color w:val="auto"/>
            <w:u w:val="none"/>
          </w:rPr>
          <w:t>www</w:t>
        </w:r>
        <w:r w:rsidR="00C54964" w:rsidRPr="00991CD7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klerk</w:t>
        </w:r>
        <w:r w:rsidR="00C54964" w:rsidRPr="00991CD7">
          <w:rPr>
            <w:rStyle w:val="ac"/>
            <w:color w:val="auto"/>
            <w:u w:val="none"/>
            <w:lang w:val="ru-RU"/>
          </w:rPr>
          <w:t>.</w:t>
        </w:r>
        <w:r w:rsidR="00C54964" w:rsidRPr="00C54964">
          <w:rPr>
            <w:rStyle w:val="ac"/>
            <w:color w:val="auto"/>
            <w:u w:val="none"/>
          </w:rPr>
          <w:t>ru</w:t>
        </w:r>
      </w:hyperlink>
    </w:p>
    <w:p w:rsidR="00C54964" w:rsidRPr="00991CD7" w:rsidRDefault="00C54964" w:rsidP="00C54964">
      <w:pPr>
        <w:tabs>
          <w:tab w:val="left" w:pos="709"/>
        </w:tabs>
        <w:suppressAutoHyphens/>
        <w:jc w:val="center"/>
        <w:rPr>
          <w:rStyle w:val="HTML"/>
          <w:lang w:val="ru-RU"/>
        </w:rPr>
      </w:pPr>
    </w:p>
    <w:p w:rsidR="006164E8" w:rsidRPr="00C54964" w:rsidRDefault="006164E8" w:rsidP="00C54964">
      <w:pPr>
        <w:tabs>
          <w:tab w:val="left" w:pos="709"/>
        </w:tabs>
        <w:suppressAutoHyphens/>
        <w:jc w:val="center"/>
        <w:rPr>
          <w:lang w:val="ru-RU" w:eastAsia="ru-RU"/>
        </w:rPr>
      </w:pPr>
      <w:r w:rsidRPr="00C54964">
        <w:rPr>
          <w:b/>
          <w:lang w:val="ru-RU" w:eastAsia="ru-RU"/>
        </w:rPr>
        <w:t>Задание</w:t>
      </w:r>
    </w:p>
    <w:p w:rsidR="006164E8" w:rsidRPr="0038192C" w:rsidRDefault="006164E8" w:rsidP="006164E8">
      <w:pPr>
        <w:tabs>
          <w:tab w:val="left" w:pos="709"/>
        </w:tabs>
        <w:suppressAutoHyphens/>
        <w:jc w:val="both"/>
        <w:rPr>
          <w:lang w:val="ru-RU" w:eastAsia="ar-SA"/>
        </w:rPr>
      </w:pPr>
      <w:r w:rsidRPr="0038192C">
        <w:rPr>
          <w:lang w:val="ru-RU" w:eastAsia="ru-RU"/>
        </w:rPr>
        <w:t>П</w:t>
      </w:r>
      <w:r w:rsidRPr="0038192C">
        <w:rPr>
          <w:bCs/>
          <w:lang w:val="ru-RU"/>
        </w:rPr>
        <w:t xml:space="preserve">одготовить компьютерную презентацию </w:t>
      </w:r>
      <w:r w:rsidRPr="0038192C">
        <w:rPr>
          <w:lang w:val="ru-RU" w:eastAsia="ar-SA"/>
        </w:rPr>
        <w:t xml:space="preserve">на </w:t>
      </w:r>
      <w:r w:rsidR="00991CD7">
        <w:rPr>
          <w:lang w:val="ru-RU" w:eastAsia="ar-SA"/>
        </w:rPr>
        <w:t xml:space="preserve">заданную </w:t>
      </w:r>
      <w:r w:rsidRPr="0038192C">
        <w:rPr>
          <w:lang w:val="ru-RU" w:eastAsia="ar-SA"/>
        </w:rPr>
        <w:t>тем</w:t>
      </w:r>
      <w:r w:rsidR="00413914" w:rsidRPr="0038192C">
        <w:rPr>
          <w:lang w:val="ru-RU" w:eastAsia="ar-SA"/>
        </w:rPr>
        <w:t>у</w:t>
      </w:r>
      <w:r w:rsidR="00991CD7">
        <w:rPr>
          <w:lang w:val="ru-RU" w:eastAsia="ar-SA"/>
        </w:rPr>
        <w:t>.</w:t>
      </w:r>
    </w:p>
    <w:p w:rsidR="006164E8" w:rsidRPr="00991CD7" w:rsidRDefault="006164E8" w:rsidP="006164E8">
      <w:pPr>
        <w:tabs>
          <w:tab w:val="left" w:pos="709"/>
        </w:tabs>
        <w:suppressAutoHyphens/>
        <w:jc w:val="both"/>
        <w:rPr>
          <w:b/>
          <w:lang w:val="ru-RU" w:eastAsia="ru-RU"/>
        </w:rPr>
      </w:pPr>
    </w:p>
    <w:p w:rsidR="006164E8" w:rsidRPr="00C54964" w:rsidRDefault="006164E8" w:rsidP="006164E8">
      <w:pPr>
        <w:autoSpaceDE w:val="0"/>
        <w:autoSpaceDN w:val="0"/>
        <w:adjustRightInd w:val="0"/>
        <w:rPr>
          <w:bCs/>
          <w:lang w:val="ru-RU"/>
        </w:rPr>
      </w:pPr>
      <w:r w:rsidRPr="00C54964">
        <w:rPr>
          <w:rFonts w:eastAsia="Calibri"/>
          <w:b/>
          <w:bCs/>
          <w:lang w:val="ru-RU"/>
        </w:rPr>
        <w:t xml:space="preserve">Формат выполнения: </w:t>
      </w:r>
      <w:r w:rsidRPr="00C54964">
        <w:rPr>
          <w:rFonts w:eastAsia="Calibri"/>
          <w:lang w:val="ru-RU"/>
        </w:rPr>
        <w:t>подготовка презентации</w:t>
      </w:r>
      <w:r w:rsidRPr="00C54964">
        <w:rPr>
          <w:bCs/>
          <w:lang w:val="ru-RU"/>
        </w:rPr>
        <w:t>.</w:t>
      </w:r>
    </w:p>
    <w:p w:rsidR="006164E8" w:rsidRPr="00C54964" w:rsidRDefault="006164E8" w:rsidP="006164E8">
      <w:pPr>
        <w:autoSpaceDE w:val="0"/>
        <w:autoSpaceDN w:val="0"/>
        <w:adjustRightInd w:val="0"/>
        <w:rPr>
          <w:rFonts w:eastAsia="Calibri"/>
          <w:u w:val="single"/>
          <w:lang w:val="ru-RU"/>
        </w:rPr>
      </w:pPr>
    </w:p>
    <w:p w:rsidR="006164E8" w:rsidRPr="0038192C" w:rsidRDefault="006164E8" w:rsidP="006164E8">
      <w:pPr>
        <w:widowControl w:val="0"/>
        <w:shd w:val="clear" w:color="auto" w:fill="FFFFFF"/>
        <w:autoSpaceDE w:val="0"/>
        <w:autoSpaceDN w:val="0"/>
        <w:adjustRightInd w:val="0"/>
        <w:spacing w:before="38"/>
        <w:rPr>
          <w:rFonts w:eastAsia="Calibri"/>
          <w:lang w:val="ru-RU"/>
        </w:rPr>
      </w:pPr>
      <w:r w:rsidRPr="0038192C">
        <w:rPr>
          <w:rFonts w:eastAsia="Calibri"/>
          <w:b/>
          <w:bCs/>
          <w:lang w:val="ru-RU"/>
        </w:rPr>
        <w:t>Форма сдачи отчетности:</w:t>
      </w:r>
      <w:r w:rsidRPr="0038192C">
        <w:rPr>
          <w:rFonts w:eastAsia="Calibri"/>
          <w:bCs/>
          <w:lang w:val="ru-RU"/>
        </w:rPr>
        <w:t xml:space="preserve"> компьютерная презентация </w:t>
      </w:r>
      <w:r w:rsidR="00C54964">
        <w:rPr>
          <w:rFonts w:eastAsia="Calibri"/>
          <w:bCs/>
          <w:lang w:val="ru-RU"/>
        </w:rPr>
        <w:t>в электронном виде</w:t>
      </w:r>
      <w:r w:rsidRPr="0038192C">
        <w:rPr>
          <w:rFonts w:eastAsia="Calibri"/>
          <w:bCs/>
          <w:lang w:val="ru-RU"/>
        </w:rPr>
        <w:t>.</w:t>
      </w:r>
    </w:p>
    <w:p w:rsidR="006164E8" w:rsidRPr="0038192C" w:rsidRDefault="006164E8" w:rsidP="006164E8">
      <w:pPr>
        <w:widowControl w:val="0"/>
        <w:shd w:val="clear" w:color="auto" w:fill="FFFFFF"/>
        <w:autoSpaceDE w:val="0"/>
        <w:autoSpaceDN w:val="0"/>
        <w:adjustRightInd w:val="0"/>
        <w:spacing w:before="38"/>
        <w:rPr>
          <w:rFonts w:eastAsia="Calibri"/>
          <w:lang w:val="ru-RU"/>
        </w:rPr>
      </w:pPr>
    </w:p>
    <w:p w:rsidR="00C54964" w:rsidRPr="00C54964" w:rsidRDefault="00C54964" w:rsidP="00C549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4964">
        <w:rPr>
          <w:rStyle w:val="ac"/>
          <w:rFonts w:ascii="Times New Roman" w:hAnsi="Times New Roman"/>
          <w:noProof/>
          <w:color w:val="auto"/>
          <w:sz w:val="24"/>
          <w:szCs w:val="24"/>
          <w:u w:val="none"/>
          <w:lang w:val="ru-RU"/>
        </w:rPr>
        <w:t>МЕТОДИЧЕСКИЕ РЕКОМЕНДАЦИИ ПО</w:t>
      </w:r>
      <w:r w:rsidRPr="00C54964">
        <w:rPr>
          <w:rFonts w:ascii="Times New Roman" w:hAnsi="Times New Roman"/>
          <w:color w:val="auto"/>
          <w:sz w:val="24"/>
          <w:szCs w:val="24"/>
          <w:lang w:val="ru-RU"/>
        </w:rPr>
        <w:t xml:space="preserve">СОСТАВЛЕНИЮ КОМПЬЮТЕРНОЙ ПРЕЗЕНТАЦИИ 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lang w:val="ru-RU"/>
        </w:rPr>
      </w:pPr>
      <w:r w:rsidRPr="00C54964">
        <w:rPr>
          <w:spacing w:val="13"/>
          <w:lang w:val="ru-RU"/>
        </w:rPr>
        <w:t xml:space="preserve">Компьютерная презентация дает ряд преимуществ </w:t>
      </w:r>
      <w:r w:rsidRPr="00C54964">
        <w:rPr>
          <w:spacing w:val="19"/>
          <w:lang w:val="ru-RU"/>
        </w:rPr>
        <w:t xml:space="preserve">перед обычной бумажно-плакатной. Для полного </w:t>
      </w:r>
      <w:r w:rsidRPr="00C54964">
        <w:rPr>
          <w:spacing w:val="5"/>
          <w:lang w:val="ru-RU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47"/>
        <w:jc w:val="both"/>
        <w:rPr>
          <w:spacing w:val="3"/>
          <w:lang w:val="ru-RU"/>
        </w:rPr>
      </w:pPr>
      <w:r w:rsidRPr="00C54964">
        <w:rPr>
          <w:spacing w:val="3"/>
          <w:lang w:val="ru-RU"/>
        </w:rPr>
        <w:lastRenderedPageBreak/>
        <w:t xml:space="preserve">Необходимо начать </w:t>
      </w:r>
      <w:r w:rsidRPr="00136F92">
        <w:rPr>
          <w:spacing w:val="3"/>
        </w:rPr>
        <w:t>K</w:t>
      </w:r>
      <w:r w:rsidRPr="00C54964">
        <w:rPr>
          <w:spacing w:val="3"/>
          <w:lang w:val="ru-RU"/>
        </w:rPr>
        <w:t xml:space="preserve">П с </w:t>
      </w:r>
      <w:r w:rsidRPr="00C54964">
        <w:rPr>
          <w:b/>
          <w:spacing w:val="3"/>
          <w:lang w:val="ru-RU"/>
        </w:rPr>
        <w:t>заголовочного слайда – титульного листа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47"/>
        <w:jc w:val="both"/>
        <w:rPr>
          <w:spacing w:val="4"/>
          <w:sz w:val="12"/>
          <w:szCs w:val="12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center"/>
        <w:rPr>
          <w:i/>
          <w:spacing w:val="4"/>
          <w:lang w:val="ru-RU"/>
        </w:rPr>
      </w:pPr>
      <w:r w:rsidRPr="00C54964">
        <w:rPr>
          <w:i/>
          <w:spacing w:val="4"/>
          <w:lang w:val="ru-RU"/>
        </w:rPr>
        <w:t>Пример заголовочного слайда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  <w:r w:rsidRPr="00136F9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F670E5B" wp14:editId="4F9E7D78">
            <wp:simplePos x="0" y="0"/>
            <wp:positionH relativeFrom="column">
              <wp:posOffset>342265</wp:posOffset>
            </wp:positionH>
            <wp:positionV relativeFrom="paragraph">
              <wp:posOffset>47625</wp:posOffset>
            </wp:positionV>
            <wp:extent cx="2590800" cy="1934845"/>
            <wp:effectExtent l="19050" t="1905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4"/>
          <w:lang w:val="ru-RU"/>
        </w:rPr>
      </w:pPr>
    </w:p>
    <w:p w:rsidR="00C54964" w:rsidRDefault="00C54964" w:rsidP="00C54964">
      <w:pPr>
        <w:shd w:val="clear" w:color="auto" w:fill="FFFFFF"/>
        <w:tabs>
          <w:tab w:val="left" w:pos="180"/>
        </w:tabs>
        <w:jc w:val="both"/>
        <w:rPr>
          <w:spacing w:val="4"/>
          <w:lang w:val="ru-RU"/>
        </w:rPr>
      </w:pPr>
      <w:r w:rsidRPr="00C54964">
        <w:rPr>
          <w:spacing w:val="4"/>
          <w:lang w:val="ru-RU"/>
        </w:rPr>
        <w:t xml:space="preserve">   </w:t>
      </w:r>
    </w:p>
    <w:p w:rsidR="00C54964" w:rsidRDefault="00C54964" w:rsidP="00C54964">
      <w:pPr>
        <w:shd w:val="clear" w:color="auto" w:fill="FFFFFF"/>
        <w:tabs>
          <w:tab w:val="left" w:pos="180"/>
        </w:tabs>
        <w:jc w:val="both"/>
        <w:rPr>
          <w:spacing w:val="4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jc w:val="both"/>
        <w:rPr>
          <w:spacing w:val="4"/>
          <w:lang w:val="ru-RU"/>
        </w:rPr>
      </w:pPr>
      <w:r w:rsidRPr="00C54964">
        <w:rPr>
          <w:spacing w:val="4"/>
          <w:lang w:val="ru-RU"/>
        </w:rPr>
        <w:t xml:space="preserve">В заголовке указывают название и ФИО автора. </w:t>
      </w:r>
    </w:p>
    <w:p w:rsidR="00C54964" w:rsidRPr="00136F92" w:rsidRDefault="00C54964" w:rsidP="00C54964">
      <w:pPr>
        <w:shd w:val="clear" w:color="auto" w:fill="FFFFFF"/>
        <w:tabs>
          <w:tab w:val="left" w:pos="180"/>
        </w:tabs>
        <w:jc w:val="both"/>
        <w:rPr>
          <w:spacing w:val="8"/>
        </w:rPr>
      </w:pPr>
      <w:r w:rsidRPr="00C54964">
        <w:rPr>
          <w:spacing w:val="4"/>
          <w:lang w:val="ru-RU"/>
        </w:rPr>
        <w:t xml:space="preserve">    Иногда уместно придумать краткое название и поместить его </w:t>
      </w:r>
      <w:r w:rsidRPr="00C54964">
        <w:rPr>
          <w:spacing w:val="2"/>
          <w:lang w:val="ru-RU"/>
        </w:rPr>
        <w:t xml:space="preserve">на все слайды </w:t>
      </w:r>
      <w:r w:rsidRPr="00C54964">
        <w:rPr>
          <w:iCs/>
          <w:spacing w:val="2"/>
          <w:lang w:val="ru-RU"/>
        </w:rPr>
        <w:t xml:space="preserve">(Вид — Колонтитул — Применить ко всем). </w:t>
      </w:r>
      <w:r w:rsidRPr="00136F92">
        <w:rPr>
          <w:iCs/>
          <w:spacing w:val="2"/>
        </w:rPr>
        <w:t xml:space="preserve">Здесь же можно проставить </w:t>
      </w:r>
      <w:r w:rsidRPr="00136F92">
        <w:rPr>
          <w:spacing w:val="8"/>
        </w:rPr>
        <w:t>нумерацию слайдов.</w:t>
      </w:r>
    </w:p>
    <w:p w:rsidR="00C54964" w:rsidRPr="00136F92" w:rsidRDefault="00C54964" w:rsidP="00C54964">
      <w:pPr>
        <w:shd w:val="clear" w:color="auto" w:fill="FFFFFF"/>
        <w:tabs>
          <w:tab w:val="left" w:pos="180"/>
        </w:tabs>
        <w:jc w:val="both"/>
        <w:rPr>
          <w:spacing w:val="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C54964" w:rsidRPr="000B2F0A" w:rsidTr="00263154">
        <w:tc>
          <w:tcPr>
            <w:tcW w:w="9854" w:type="dxa"/>
            <w:shd w:val="clear" w:color="auto" w:fill="auto"/>
          </w:tcPr>
          <w:p w:rsidR="00C54964" w:rsidRPr="00C54964" w:rsidRDefault="00C54964" w:rsidP="0026315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caps/>
                <w:spacing w:val="5"/>
                <w:lang w:val="ru-RU"/>
              </w:rPr>
            </w:pPr>
            <w:r w:rsidRPr="00C54964">
              <w:rPr>
                <w:iCs/>
                <w:caps/>
                <w:spacing w:val="5"/>
                <w:lang w:val="ru-RU"/>
              </w:rPr>
              <w:t>К</w:t>
            </w:r>
            <w:r w:rsidRPr="00C54964">
              <w:rPr>
                <w:caps/>
                <w:spacing w:val="5"/>
                <w:lang w:val="ru-RU"/>
              </w:rPr>
              <w:t xml:space="preserve">аждый слайд должен иметь </w:t>
            </w:r>
            <w:r w:rsidRPr="00C54964">
              <w:rPr>
                <w:caps/>
                <w:spacing w:val="6"/>
                <w:lang w:val="ru-RU"/>
              </w:rPr>
              <w:t xml:space="preserve">заголовок, количество слов на слайде не должно превышать </w:t>
            </w:r>
            <w:r w:rsidRPr="00C54964">
              <w:rPr>
                <w:caps/>
                <w:spacing w:val="4"/>
                <w:lang w:val="ru-RU"/>
              </w:rPr>
              <w:t xml:space="preserve">40 </w:t>
            </w:r>
          </w:p>
        </w:tc>
      </w:tr>
    </w:tbl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center"/>
        <w:rPr>
          <w:spacing w:val="4"/>
          <w:sz w:val="12"/>
          <w:szCs w:val="12"/>
          <w:lang w:val="ru-RU"/>
        </w:rPr>
      </w:pP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center"/>
        <w:rPr>
          <w:i/>
          <w:spacing w:val="4"/>
          <w:lang w:val="ru-RU"/>
        </w:rPr>
      </w:pPr>
      <w:r w:rsidRPr="00C54964">
        <w:rPr>
          <w:i/>
          <w:spacing w:val="4"/>
          <w:lang w:val="ru-RU"/>
        </w:rPr>
        <w:t>Пример слайда.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spacing w:val="5"/>
          <w:lang w:val="ru-RU"/>
        </w:rPr>
      </w:pPr>
      <w:r w:rsidRPr="00136F9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403838" wp14:editId="50B964BB">
            <wp:simplePos x="0" y="0"/>
            <wp:positionH relativeFrom="column">
              <wp:posOffset>342900</wp:posOffset>
            </wp:positionH>
            <wp:positionV relativeFrom="paragraph">
              <wp:posOffset>24130</wp:posOffset>
            </wp:positionV>
            <wp:extent cx="3314700" cy="2057400"/>
            <wp:effectExtent l="19050" t="1905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57"/>
        <w:jc w:val="both"/>
        <w:rPr>
          <w:iCs/>
          <w:spacing w:val="2"/>
          <w:lang w:val="ru-RU"/>
        </w:rPr>
      </w:pPr>
      <w:r w:rsidRPr="00C54964">
        <w:rPr>
          <w:spacing w:val="5"/>
          <w:lang w:val="ru-RU"/>
        </w:rPr>
        <w:t xml:space="preserve">Завершается презентация итоговым слайдом. В нем отражают </w:t>
      </w:r>
      <w:r w:rsidRPr="00C54964">
        <w:rPr>
          <w:spacing w:val="11"/>
          <w:lang w:val="ru-RU"/>
        </w:rPr>
        <w:t xml:space="preserve">благодарности руководителю и всем, кто дал </w:t>
      </w:r>
      <w:r w:rsidRPr="00C54964">
        <w:rPr>
          <w:spacing w:val="5"/>
          <w:lang w:val="ru-RU"/>
        </w:rPr>
        <w:t>ценные консультации и рекомендации.</w:t>
      </w:r>
    </w:p>
    <w:p w:rsidR="00C54964" w:rsidRPr="00C54964" w:rsidRDefault="00C54964" w:rsidP="00C54964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jc w:val="both"/>
        <w:rPr>
          <w:lang w:val="ru-RU"/>
        </w:rPr>
      </w:pPr>
      <w:r w:rsidRPr="00C54964">
        <w:rPr>
          <w:spacing w:val="14"/>
          <w:lang w:val="ru-RU"/>
        </w:rPr>
        <w:t xml:space="preserve">        При разработке оформления </w:t>
      </w:r>
      <w:r w:rsidRPr="00C54964">
        <w:rPr>
          <w:b/>
          <w:spacing w:val="12"/>
          <w:lang w:val="ru-RU"/>
        </w:rPr>
        <w:t xml:space="preserve">используйте дизайн шаблонов </w:t>
      </w:r>
      <w:r w:rsidRPr="00C54964">
        <w:rPr>
          <w:iCs/>
          <w:spacing w:val="12"/>
          <w:lang w:val="ru-RU"/>
        </w:rPr>
        <w:t>(Формат- О</w:t>
      </w:r>
      <w:r w:rsidRPr="00C54964">
        <w:rPr>
          <w:iCs/>
          <w:spacing w:val="18"/>
          <w:lang w:val="ru-RU"/>
        </w:rPr>
        <w:t xml:space="preserve">формление слайда). </w:t>
      </w:r>
      <w:r w:rsidRPr="00C54964">
        <w:rPr>
          <w:spacing w:val="18"/>
          <w:lang w:val="ru-RU"/>
        </w:rPr>
        <w:t xml:space="preserve">Не увлекайтесь яркими шаблонами, </w:t>
      </w:r>
      <w:r w:rsidRPr="00C54964">
        <w:rPr>
          <w:spacing w:val="10"/>
          <w:lang w:val="ru-RU"/>
        </w:rPr>
        <w:t xml:space="preserve">информация на слайде должна быть контрастна фону. </w:t>
      </w:r>
      <w:r w:rsidRPr="00C54964">
        <w:rPr>
          <w:spacing w:val="11"/>
          <w:lang w:val="ru-RU"/>
        </w:rPr>
        <w:t xml:space="preserve">Подберите два-три различных фоновых оформления для </w:t>
      </w:r>
      <w:r w:rsidRPr="00C54964">
        <w:rPr>
          <w:spacing w:val="3"/>
          <w:lang w:val="ru-RU"/>
        </w:rPr>
        <w:t>того, чтобы иметь возможность варьировать фон при плохой проекции.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09"/>
        <w:jc w:val="both"/>
        <w:rPr>
          <w:lang w:val="ru-RU"/>
        </w:rPr>
      </w:pPr>
      <w:r w:rsidRPr="00C54964">
        <w:rPr>
          <w:b/>
          <w:iCs/>
          <w:spacing w:val="21"/>
          <w:lang w:val="ru-RU"/>
        </w:rPr>
        <w:t>Используйте анимации</w:t>
      </w:r>
      <w:r w:rsidRPr="00C54964">
        <w:rPr>
          <w:iCs/>
          <w:spacing w:val="21"/>
          <w:lang w:val="ru-RU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C54964">
        <w:rPr>
          <w:spacing w:val="9"/>
          <w:lang w:val="ru-RU"/>
        </w:rPr>
        <w:t xml:space="preserve">Оптимальной настройкой эффектов анимации является </w:t>
      </w:r>
      <w:r w:rsidRPr="00C54964">
        <w:rPr>
          <w:spacing w:val="11"/>
          <w:lang w:val="ru-RU"/>
        </w:rPr>
        <w:t xml:space="preserve">появление в первую очередь заголовка слайда, а затем - </w:t>
      </w:r>
      <w:r w:rsidRPr="00C54964">
        <w:rPr>
          <w:spacing w:val="5"/>
          <w:lang w:val="ru-RU"/>
        </w:rPr>
        <w:t xml:space="preserve">текста по абзацам. При этом если несколько слайдов имеют </w:t>
      </w:r>
      <w:r w:rsidRPr="00C54964">
        <w:rPr>
          <w:spacing w:val="4"/>
          <w:lang w:val="ru-RU"/>
        </w:rPr>
        <w:t xml:space="preserve">одинаковое название, то заголовок слайда должен постоянно </w:t>
      </w:r>
      <w:r w:rsidRPr="00C54964">
        <w:rPr>
          <w:spacing w:val="6"/>
          <w:lang w:val="ru-RU"/>
        </w:rPr>
        <w:t xml:space="preserve">оставаться на экране. 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28"/>
        <w:jc w:val="both"/>
        <w:rPr>
          <w:lang w:val="ru-RU"/>
        </w:rPr>
      </w:pPr>
      <w:r w:rsidRPr="00C54964">
        <w:rPr>
          <w:b/>
          <w:iCs/>
          <w:spacing w:val="-4"/>
          <w:lang w:val="ru-RU"/>
        </w:rPr>
        <w:t>Настройте временной режим</w:t>
      </w:r>
      <w:r w:rsidRPr="00C54964">
        <w:rPr>
          <w:iCs/>
          <w:spacing w:val="-4"/>
          <w:lang w:val="ru-RU"/>
        </w:rPr>
        <w:t xml:space="preserve"> вашей презентации. </w:t>
      </w:r>
      <w:r w:rsidRPr="00C54964">
        <w:rPr>
          <w:spacing w:val="8"/>
          <w:lang w:val="ru-RU"/>
        </w:rPr>
        <w:t xml:space="preserve">Используя меню </w:t>
      </w:r>
      <w:r w:rsidRPr="00C54964">
        <w:rPr>
          <w:iCs/>
          <w:spacing w:val="8"/>
          <w:lang w:val="ru-RU"/>
        </w:rPr>
        <w:t xml:space="preserve">Показ слайдов -  Настройка </w:t>
      </w:r>
      <w:r w:rsidRPr="00C54964">
        <w:rPr>
          <w:iCs/>
          <w:spacing w:val="-3"/>
          <w:lang w:val="ru-RU"/>
        </w:rPr>
        <w:t xml:space="preserve">времени, </w:t>
      </w:r>
      <w:r w:rsidRPr="00C54964">
        <w:rPr>
          <w:spacing w:val="-3"/>
          <w:lang w:val="ru-RU"/>
        </w:rPr>
        <w:t xml:space="preserve">узнайте, сколько минут требуется вам на каждый </w:t>
      </w:r>
      <w:r w:rsidRPr="00C54964">
        <w:rPr>
          <w:spacing w:val="-5"/>
          <w:lang w:val="ru-RU"/>
        </w:rPr>
        <w:t xml:space="preserve">слайд. 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38"/>
        <w:jc w:val="both"/>
        <w:rPr>
          <w:spacing w:val="9"/>
          <w:lang w:val="ru-RU"/>
        </w:rPr>
      </w:pPr>
      <w:r w:rsidRPr="00C54964">
        <w:rPr>
          <w:b/>
          <w:iCs/>
          <w:spacing w:val="10"/>
          <w:lang w:val="ru-RU"/>
        </w:rPr>
        <w:t>Используйте интерактивные элементы (гиперссылки и/или управляющие кнопки)</w:t>
      </w:r>
      <w:r w:rsidRPr="00C54964">
        <w:rPr>
          <w:iCs/>
          <w:spacing w:val="10"/>
          <w:lang w:val="ru-RU"/>
        </w:rPr>
        <w:t xml:space="preserve">. </w:t>
      </w:r>
      <w:r w:rsidRPr="00C54964">
        <w:rPr>
          <w:spacing w:val="10"/>
          <w:lang w:val="ru-RU"/>
        </w:rPr>
        <w:t xml:space="preserve">Для </w:t>
      </w:r>
      <w:r w:rsidRPr="00C54964">
        <w:rPr>
          <w:spacing w:val="-6"/>
          <w:lang w:val="ru-RU"/>
        </w:rPr>
        <w:t xml:space="preserve">управления своей КП используйте интерактивные кнопки </w:t>
      </w:r>
      <w:r w:rsidRPr="00C54964">
        <w:rPr>
          <w:spacing w:val="-1"/>
          <w:lang w:val="ru-RU"/>
        </w:rPr>
        <w:t xml:space="preserve">(вперед-назад) или, в крайнем случае, клавиатуру </w:t>
      </w:r>
      <w:r w:rsidRPr="00136F92">
        <w:rPr>
          <w:iCs/>
          <w:spacing w:val="-1"/>
        </w:rPr>
        <w:t>PgUp</w:t>
      </w:r>
      <w:r w:rsidRPr="00C54964">
        <w:rPr>
          <w:iCs/>
          <w:spacing w:val="-1"/>
          <w:lang w:val="ru-RU"/>
        </w:rPr>
        <w:t xml:space="preserve"> - </w:t>
      </w:r>
      <w:r w:rsidRPr="00136F92">
        <w:rPr>
          <w:iCs/>
          <w:spacing w:val="3"/>
        </w:rPr>
        <w:t>PgDn</w:t>
      </w:r>
      <w:r w:rsidRPr="00C54964">
        <w:rPr>
          <w:iCs/>
          <w:spacing w:val="3"/>
          <w:lang w:val="ru-RU"/>
        </w:rPr>
        <w:t xml:space="preserve">, </w:t>
      </w:r>
      <w:r w:rsidRPr="00C54964">
        <w:rPr>
          <w:spacing w:val="3"/>
          <w:lang w:val="ru-RU"/>
        </w:rPr>
        <w:t xml:space="preserve">Особенно это может пригодиться при ответе на </w:t>
      </w:r>
      <w:r w:rsidRPr="00C54964">
        <w:rPr>
          <w:spacing w:val="-2"/>
          <w:lang w:val="ru-RU"/>
        </w:rPr>
        <w:t xml:space="preserve">вопросы, когда вас попросят вернуться к определенному </w:t>
      </w:r>
      <w:r w:rsidRPr="00C54964">
        <w:rPr>
          <w:spacing w:val="9"/>
          <w:lang w:val="ru-RU"/>
        </w:rPr>
        <w:t xml:space="preserve">слайду. </w:t>
      </w:r>
    </w:p>
    <w:p w:rsidR="00C54964" w:rsidRPr="00C54964" w:rsidRDefault="00C54964" w:rsidP="00C54964">
      <w:pPr>
        <w:shd w:val="clear" w:color="auto" w:fill="FFFFFF"/>
        <w:tabs>
          <w:tab w:val="left" w:pos="180"/>
        </w:tabs>
        <w:ind w:firstLine="538"/>
        <w:jc w:val="both"/>
        <w:rPr>
          <w:spacing w:val="-5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C54964" w:rsidRPr="000B2F0A" w:rsidTr="00263154">
        <w:tc>
          <w:tcPr>
            <w:tcW w:w="9854" w:type="dxa"/>
            <w:shd w:val="clear" w:color="auto" w:fill="auto"/>
          </w:tcPr>
          <w:p w:rsidR="00C54964" w:rsidRPr="00C54964" w:rsidRDefault="00C54964" w:rsidP="0026315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caps/>
                <w:spacing w:val="10"/>
                <w:lang w:val="ru-RU"/>
              </w:rPr>
            </w:pPr>
            <w:r w:rsidRPr="00C54964">
              <w:rPr>
                <w:iCs/>
                <w:caps/>
                <w:spacing w:val="10"/>
                <w:lang w:val="ru-RU"/>
              </w:rPr>
              <w:t xml:space="preserve">Презентация  предназначена для демонстрации схем, графиков, чертежей, диаграмм, рисунков, анимации, </w:t>
            </w:r>
            <w:r w:rsidRPr="00C54964">
              <w:rPr>
                <w:caps/>
                <w:lang w:val="ru-RU"/>
              </w:rPr>
              <w:t>а текст 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:rsidR="00C54964" w:rsidRPr="00C54964" w:rsidRDefault="00C54964" w:rsidP="00C54964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_Toc437033287"/>
      <w:r w:rsidRPr="00C5496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Критерии оценки презентации</w:t>
      </w:r>
      <w:bookmarkEnd w:id="1"/>
    </w:p>
    <w:p w:rsidR="00C54964" w:rsidRPr="00C54964" w:rsidRDefault="00C54964" w:rsidP="00C54964">
      <w:pPr>
        <w:jc w:val="both"/>
        <w:rPr>
          <w:u w:val="single"/>
          <w:lang w:val="ru-RU"/>
        </w:rPr>
      </w:pPr>
      <w:r w:rsidRPr="00C54964">
        <w:rPr>
          <w:u w:val="single"/>
          <w:lang w:val="ru-RU"/>
        </w:rPr>
        <w:t>Оформление слайдов:</w:t>
      </w:r>
    </w:p>
    <w:p w:rsidR="00C54964" w:rsidRPr="00C54964" w:rsidRDefault="00C54964" w:rsidP="00C54964">
      <w:pPr>
        <w:jc w:val="both"/>
        <w:rPr>
          <w:b/>
          <w:u w:val="single"/>
          <w:lang w:val="ru-RU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698"/>
        <w:gridCol w:w="1027"/>
      </w:tblGrid>
      <w:tr w:rsidR="00C54964" w:rsidRPr="00136F92" w:rsidTr="00263154">
        <w:trPr>
          <w:trHeight w:val="173"/>
        </w:trPr>
        <w:tc>
          <w:tcPr>
            <w:tcW w:w="1516" w:type="dxa"/>
          </w:tcPr>
          <w:p w:rsidR="00C54964" w:rsidRPr="00136F92" w:rsidRDefault="00C54964" w:rsidP="00263154">
            <w:pPr>
              <w:jc w:val="center"/>
              <w:rPr>
                <w:b/>
              </w:rPr>
            </w:pPr>
            <w:r w:rsidRPr="00136F92">
              <w:rPr>
                <w:b/>
              </w:rPr>
              <w:t>Показатель</w:t>
            </w:r>
          </w:p>
        </w:tc>
        <w:tc>
          <w:tcPr>
            <w:tcW w:w="7698" w:type="dxa"/>
          </w:tcPr>
          <w:p w:rsidR="00C54964" w:rsidRPr="00136F92" w:rsidRDefault="00C54964" w:rsidP="00263154">
            <w:pPr>
              <w:jc w:val="center"/>
              <w:rPr>
                <w:b/>
              </w:rPr>
            </w:pPr>
            <w:r w:rsidRPr="00136F92">
              <w:rPr>
                <w:b/>
              </w:rPr>
              <w:t>Критерии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  <w:rPr>
                <w:b/>
              </w:rPr>
            </w:pPr>
            <w:r w:rsidRPr="00136F92">
              <w:rPr>
                <w:b/>
              </w:rPr>
              <w:t>Баллы</w:t>
            </w:r>
          </w:p>
        </w:tc>
      </w:tr>
      <w:tr w:rsidR="00C54964" w:rsidRPr="00136F92" w:rsidTr="00263154">
        <w:trPr>
          <w:trHeight w:val="379"/>
        </w:trPr>
        <w:tc>
          <w:tcPr>
            <w:tcW w:w="151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Стиль</w:t>
            </w:r>
          </w:p>
        </w:tc>
        <w:tc>
          <w:tcPr>
            <w:tcW w:w="7698" w:type="dxa"/>
          </w:tcPr>
          <w:p w:rsidR="00C54964" w:rsidRPr="00C54964" w:rsidRDefault="00C54964" w:rsidP="00263154">
            <w:pPr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619"/>
        </w:trPr>
        <w:tc>
          <w:tcPr>
            <w:tcW w:w="151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698" w:type="dxa"/>
          </w:tcPr>
          <w:p w:rsidR="00C54964" w:rsidRPr="00136F92" w:rsidRDefault="00C54964" w:rsidP="00263154">
            <w:pPr>
              <w:jc w:val="both"/>
            </w:pPr>
            <w:r w:rsidRPr="00C54964">
              <w:rPr>
                <w:lang w:val="ru-RU"/>
              </w:rPr>
              <w:t xml:space="preserve">Не соблюдается единый стиль оформления. Стиль отвлекает от самой презентации. </w:t>
            </w:r>
            <w:r w:rsidRPr="00136F92">
              <w:t>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314"/>
        </w:trPr>
        <w:tc>
          <w:tcPr>
            <w:tcW w:w="151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 xml:space="preserve">Фон </w:t>
            </w:r>
          </w:p>
        </w:tc>
        <w:tc>
          <w:tcPr>
            <w:tcW w:w="7698" w:type="dxa"/>
          </w:tcPr>
          <w:p w:rsidR="00C54964" w:rsidRPr="00C54964" w:rsidRDefault="00C54964" w:rsidP="00263154">
            <w:pPr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2</w:t>
            </w:r>
          </w:p>
        </w:tc>
      </w:tr>
      <w:tr w:rsidR="00C54964" w:rsidRPr="00136F92" w:rsidTr="00263154">
        <w:trPr>
          <w:trHeight w:val="70"/>
        </w:trPr>
        <w:tc>
          <w:tcPr>
            <w:tcW w:w="151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698" w:type="dxa"/>
          </w:tcPr>
          <w:p w:rsidR="00C54964" w:rsidRPr="00C54964" w:rsidRDefault="00C54964" w:rsidP="00263154">
            <w:pPr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257"/>
        </w:trPr>
        <w:tc>
          <w:tcPr>
            <w:tcW w:w="151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698" w:type="dxa"/>
          </w:tcPr>
          <w:p w:rsidR="00C54964" w:rsidRPr="00C54964" w:rsidRDefault="00C54964" w:rsidP="00263154">
            <w:pPr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582"/>
        </w:trPr>
        <w:tc>
          <w:tcPr>
            <w:tcW w:w="151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Использование цвета</w:t>
            </w:r>
          </w:p>
        </w:tc>
        <w:tc>
          <w:tcPr>
            <w:tcW w:w="7698" w:type="dxa"/>
          </w:tcPr>
          <w:p w:rsidR="00C54964" w:rsidRPr="00136F92" w:rsidRDefault="00C54964" w:rsidP="00263154">
            <w:pPr>
              <w:jc w:val="both"/>
            </w:pPr>
            <w:r w:rsidRPr="00C54964">
              <w:rPr>
                <w:lang w:val="ru-RU"/>
              </w:rPr>
              <w:t xml:space="preserve">На одном слайде -  не более трех цветов: один для фона, один для заголовка, один для текста. </w:t>
            </w:r>
            <w:r w:rsidRPr="00136F92">
              <w:t xml:space="preserve">Для фона и текста использованы контрастные цвета. 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463"/>
        </w:trPr>
        <w:tc>
          <w:tcPr>
            <w:tcW w:w="151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698" w:type="dxa"/>
          </w:tcPr>
          <w:p w:rsidR="00C54964" w:rsidRPr="00C54964" w:rsidRDefault="00C54964" w:rsidP="00263154">
            <w:pPr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214"/>
        </w:trPr>
        <w:tc>
          <w:tcPr>
            <w:tcW w:w="10241" w:type="dxa"/>
            <w:gridSpan w:val="3"/>
          </w:tcPr>
          <w:p w:rsidR="00C54964" w:rsidRPr="00136F92" w:rsidRDefault="00C54964" w:rsidP="00263154">
            <w:pPr>
              <w:jc w:val="right"/>
            </w:pPr>
            <w:r w:rsidRPr="00136F92">
              <w:t xml:space="preserve">Максимальный балл -   </w:t>
            </w:r>
            <w:r w:rsidRPr="00136F92">
              <w:rPr>
                <w:b/>
              </w:rPr>
              <w:t>4</w:t>
            </w:r>
          </w:p>
        </w:tc>
      </w:tr>
    </w:tbl>
    <w:p w:rsidR="00C54964" w:rsidRPr="00136F92" w:rsidRDefault="00C54964" w:rsidP="00C54964">
      <w:pPr>
        <w:jc w:val="both"/>
        <w:rPr>
          <w:bCs/>
          <w:u w:val="single"/>
        </w:rPr>
      </w:pPr>
      <w:r w:rsidRPr="00136F92">
        <w:rPr>
          <w:bCs/>
          <w:u w:val="single"/>
        </w:rPr>
        <w:t>Представление информации:</w:t>
      </w:r>
    </w:p>
    <w:p w:rsidR="00C54964" w:rsidRPr="00136F92" w:rsidRDefault="00C54964" w:rsidP="00C54964">
      <w:pPr>
        <w:jc w:val="both"/>
        <w:rPr>
          <w:b/>
          <w:bCs/>
          <w:u w:val="single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  <w:gridCol w:w="1027"/>
      </w:tblGrid>
      <w:tr w:rsidR="00C54964" w:rsidRPr="00136F92" w:rsidTr="00263154">
        <w:trPr>
          <w:trHeight w:val="156"/>
        </w:trPr>
        <w:tc>
          <w:tcPr>
            <w:tcW w:w="1696" w:type="dxa"/>
          </w:tcPr>
          <w:p w:rsidR="00C54964" w:rsidRPr="00136F92" w:rsidRDefault="00C54964" w:rsidP="00263154">
            <w:pPr>
              <w:jc w:val="center"/>
              <w:rPr>
                <w:b/>
              </w:rPr>
            </w:pPr>
            <w:r w:rsidRPr="00136F92">
              <w:rPr>
                <w:b/>
              </w:rPr>
              <w:t>Показатель</w:t>
            </w:r>
          </w:p>
        </w:tc>
        <w:tc>
          <w:tcPr>
            <w:tcW w:w="7518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  <w:rPr>
                <w:b/>
              </w:rPr>
            </w:pPr>
            <w:r w:rsidRPr="00136F92">
              <w:rPr>
                <w:b/>
              </w:rPr>
              <w:t>Критерии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  <w:rPr>
                <w:b/>
              </w:rPr>
            </w:pPr>
            <w:r w:rsidRPr="00136F92">
              <w:rPr>
                <w:b/>
              </w:rPr>
              <w:t>Баллы</w:t>
            </w:r>
          </w:p>
        </w:tc>
      </w:tr>
      <w:tr w:rsidR="00C54964" w:rsidRPr="00136F92" w:rsidTr="00263154">
        <w:trPr>
          <w:trHeight w:val="1094"/>
        </w:trPr>
        <w:tc>
          <w:tcPr>
            <w:tcW w:w="169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Шрифты</w:t>
            </w: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720"/>
        </w:trPr>
        <w:tc>
          <w:tcPr>
            <w:tcW w:w="169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518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both"/>
            </w:pPr>
            <w:r w:rsidRPr="00C54964">
              <w:rPr>
                <w:lang w:val="ru-RU"/>
              </w:rPr>
              <w:t xml:space="preserve"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</w:t>
            </w:r>
            <w:r w:rsidRPr="00136F92">
              <w:t>Имеются злоупотребления прописными буквами.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jc w:val="center"/>
            </w:pPr>
            <w:r w:rsidRPr="00136F92">
              <w:t>0</w:t>
            </w:r>
          </w:p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</w:p>
        </w:tc>
      </w:tr>
      <w:tr w:rsidR="00C54964" w:rsidRPr="00136F92" w:rsidTr="00263154">
        <w:trPr>
          <w:trHeight w:val="766"/>
        </w:trPr>
        <w:tc>
          <w:tcPr>
            <w:tcW w:w="169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Способы выделения информации</w:t>
            </w: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715"/>
        </w:trPr>
        <w:tc>
          <w:tcPr>
            <w:tcW w:w="169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539"/>
        </w:trPr>
        <w:tc>
          <w:tcPr>
            <w:tcW w:w="169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Объем информации</w:t>
            </w: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517"/>
        </w:trPr>
        <w:tc>
          <w:tcPr>
            <w:tcW w:w="169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497"/>
        </w:trPr>
        <w:tc>
          <w:tcPr>
            <w:tcW w:w="1696" w:type="dxa"/>
            <w:vMerge w:val="restart"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  <w:r w:rsidRPr="00136F92">
              <w:rPr>
                <w:b/>
                <w:bCs/>
              </w:rPr>
              <w:t>Виды слайдов</w:t>
            </w: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1</w:t>
            </w:r>
          </w:p>
        </w:tc>
      </w:tr>
      <w:tr w:rsidR="00C54964" w:rsidRPr="00136F92" w:rsidTr="00263154">
        <w:trPr>
          <w:trHeight w:val="463"/>
        </w:trPr>
        <w:tc>
          <w:tcPr>
            <w:tcW w:w="1696" w:type="dxa"/>
            <w:vMerge/>
          </w:tcPr>
          <w:p w:rsidR="00C54964" w:rsidRPr="00136F92" w:rsidRDefault="00C54964" w:rsidP="00263154">
            <w:pPr>
              <w:jc w:val="both"/>
              <w:rPr>
                <w:b/>
                <w:bCs/>
              </w:rPr>
            </w:pPr>
          </w:p>
        </w:tc>
        <w:tc>
          <w:tcPr>
            <w:tcW w:w="7518" w:type="dxa"/>
          </w:tcPr>
          <w:p w:rsidR="00C54964" w:rsidRPr="00C54964" w:rsidRDefault="00C54964" w:rsidP="00263154">
            <w:pPr>
              <w:tabs>
                <w:tab w:val="left" w:pos="6536"/>
              </w:tabs>
              <w:jc w:val="both"/>
              <w:rPr>
                <w:lang w:val="ru-RU"/>
              </w:rPr>
            </w:pPr>
            <w:r w:rsidRPr="00C54964">
              <w:rPr>
                <w:lang w:val="ru-RU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:rsidR="00C54964" w:rsidRPr="00136F92" w:rsidRDefault="00C54964" w:rsidP="00263154">
            <w:pPr>
              <w:tabs>
                <w:tab w:val="left" w:pos="6536"/>
              </w:tabs>
              <w:jc w:val="center"/>
            </w:pPr>
            <w:r w:rsidRPr="00136F92">
              <w:t>0</w:t>
            </w:r>
          </w:p>
        </w:tc>
      </w:tr>
      <w:tr w:rsidR="00C54964" w:rsidRPr="00136F92" w:rsidTr="00263154">
        <w:trPr>
          <w:trHeight w:val="142"/>
        </w:trPr>
        <w:tc>
          <w:tcPr>
            <w:tcW w:w="10241" w:type="dxa"/>
            <w:gridSpan w:val="3"/>
          </w:tcPr>
          <w:p w:rsidR="00C54964" w:rsidRPr="00136F92" w:rsidRDefault="00C54964" w:rsidP="00263154">
            <w:pPr>
              <w:tabs>
                <w:tab w:val="left" w:pos="6536"/>
              </w:tabs>
              <w:jc w:val="right"/>
            </w:pPr>
            <w:r w:rsidRPr="00136F92">
              <w:t xml:space="preserve">Максимальный балл - </w:t>
            </w:r>
            <w:r w:rsidRPr="00136F92">
              <w:rPr>
                <w:b/>
              </w:rPr>
              <w:t>4</w:t>
            </w:r>
          </w:p>
        </w:tc>
      </w:tr>
    </w:tbl>
    <w:p w:rsidR="00C54964" w:rsidRPr="00D524EC" w:rsidRDefault="00C54964" w:rsidP="00C54964">
      <w:pPr>
        <w:rPr>
          <w:sz w:val="12"/>
          <w:szCs w:val="12"/>
        </w:rPr>
      </w:pPr>
    </w:p>
    <w:p w:rsidR="00C54964" w:rsidRPr="00C54964" w:rsidRDefault="00C54964" w:rsidP="00C54964">
      <w:pPr>
        <w:rPr>
          <w:lang w:val="ru-RU"/>
        </w:rPr>
      </w:pPr>
      <w:r w:rsidRPr="00C54964">
        <w:rPr>
          <w:b/>
          <w:lang w:val="ru-RU"/>
        </w:rPr>
        <w:t xml:space="preserve">                  Шкала соответствия количества баллов итоговой оценке:</w:t>
      </w:r>
    </w:p>
    <w:p w:rsidR="00C54964" w:rsidRPr="00C54964" w:rsidRDefault="00C54964" w:rsidP="00C54964">
      <w:pPr>
        <w:ind w:firstLine="540"/>
        <w:jc w:val="center"/>
        <w:rPr>
          <w:b/>
          <w:sz w:val="12"/>
          <w:szCs w:val="12"/>
          <w:lang w:val="ru-RU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C54964" w:rsidRPr="00136F92" w:rsidTr="0026315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  <w:rPr>
                <w:b/>
              </w:rPr>
            </w:pPr>
            <w:r w:rsidRPr="00136F92">
              <w:rPr>
                <w:b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rPr>
                <w:b/>
              </w:rPr>
              <w:t>Оценка</w:t>
            </w:r>
          </w:p>
        </w:tc>
      </w:tr>
      <w:tr w:rsidR="00C54964" w:rsidRPr="00136F92" w:rsidTr="0026315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отлично</w:t>
            </w:r>
          </w:p>
        </w:tc>
      </w:tr>
      <w:tr w:rsidR="00C54964" w:rsidRPr="00136F92" w:rsidTr="0026315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хорошо</w:t>
            </w:r>
          </w:p>
        </w:tc>
      </w:tr>
      <w:tr w:rsidR="00C54964" w:rsidRPr="00136F92" w:rsidTr="0026315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удовлетворительно</w:t>
            </w:r>
          </w:p>
        </w:tc>
      </w:tr>
      <w:tr w:rsidR="00C54964" w:rsidRPr="00136F92" w:rsidTr="0026315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964" w:rsidRPr="00136F92" w:rsidRDefault="00C54964" w:rsidP="00263154">
            <w:pPr>
              <w:jc w:val="center"/>
            </w:pPr>
            <w:r w:rsidRPr="00136F92">
              <w:t>неудовлетворительно</w:t>
            </w:r>
          </w:p>
        </w:tc>
      </w:tr>
    </w:tbl>
    <w:p w:rsidR="00E62DC7" w:rsidRDefault="00E62DC7" w:rsidP="00E62DC7">
      <w:pPr>
        <w:jc w:val="center"/>
        <w:rPr>
          <w:b/>
          <w:bCs/>
        </w:rPr>
      </w:pPr>
      <w:r w:rsidRPr="0018762C">
        <w:rPr>
          <w:b/>
          <w:bCs/>
        </w:rPr>
        <w:lastRenderedPageBreak/>
        <w:t>Самостоятельная работа № 1</w:t>
      </w:r>
      <w:r w:rsidR="008C3536">
        <w:rPr>
          <w:b/>
          <w:bCs/>
        </w:rPr>
        <w:t>2</w:t>
      </w:r>
    </w:p>
    <w:p w:rsidR="00E62DC7" w:rsidRPr="0038192C" w:rsidRDefault="00E62DC7" w:rsidP="00E62DC7">
      <w:pPr>
        <w:jc w:val="center"/>
        <w:rPr>
          <w:u w:val="single"/>
          <w:lang w:val="ru-RU"/>
        </w:rPr>
      </w:pPr>
      <w:r w:rsidRPr="0038192C">
        <w:rPr>
          <w:u w:val="single"/>
          <w:lang w:val="ru-RU"/>
        </w:rPr>
        <w:t xml:space="preserve">Составление </w:t>
      </w:r>
      <w:r w:rsidR="003B4D2E" w:rsidRPr="0038192C">
        <w:rPr>
          <w:u w:val="single"/>
          <w:lang w:val="ru-RU"/>
        </w:rPr>
        <w:t>доклад</w:t>
      </w:r>
      <w:r w:rsidR="008C3536" w:rsidRPr="0038192C">
        <w:rPr>
          <w:u w:val="single"/>
          <w:lang w:val="ru-RU"/>
        </w:rPr>
        <w:t>а</w:t>
      </w:r>
      <w:r w:rsidRPr="0038192C">
        <w:rPr>
          <w:u w:val="single"/>
          <w:lang w:val="ru-RU"/>
        </w:rPr>
        <w:t xml:space="preserve"> по </w:t>
      </w:r>
      <w:r w:rsidRPr="0038192C">
        <w:rPr>
          <w:bCs/>
          <w:u w:val="single"/>
          <w:lang w:val="ru-RU"/>
        </w:rPr>
        <w:t>теме «</w:t>
      </w:r>
      <w:r w:rsidR="00C54964">
        <w:rPr>
          <w:u w:val="single"/>
          <w:lang w:val="ru-RU"/>
        </w:rPr>
        <w:t>Э</w:t>
      </w:r>
      <w:r w:rsidR="008C3536" w:rsidRPr="0038192C">
        <w:rPr>
          <w:u w:val="single"/>
          <w:lang w:val="ru-RU"/>
        </w:rPr>
        <w:t>лектротехнические материалы</w:t>
      </w:r>
      <w:r w:rsidRPr="0038192C">
        <w:rPr>
          <w:bCs/>
          <w:u w:val="single"/>
          <w:lang w:val="ru-RU"/>
        </w:rPr>
        <w:t>»</w:t>
      </w:r>
    </w:p>
    <w:p w:rsidR="00E62DC7" w:rsidRPr="0038192C" w:rsidRDefault="00E62DC7" w:rsidP="00E62DC7">
      <w:pPr>
        <w:tabs>
          <w:tab w:val="left" w:pos="709"/>
        </w:tabs>
        <w:suppressAutoHyphens/>
        <w:jc w:val="center"/>
        <w:rPr>
          <w:i/>
          <w:sz w:val="28"/>
          <w:szCs w:val="28"/>
          <w:lang w:val="ru-RU"/>
        </w:rPr>
      </w:pPr>
    </w:p>
    <w:p w:rsidR="00E62DC7" w:rsidRPr="0038192C" w:rsidRDefault="00E62DC7" w:rsidP="00E6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jc w:val="both"/>
        <w:rPr>
          <w:lang w:val="ru-RU" w:eastAsia="ru-RU"/>
        </w:rPr>
      </w:pPr>
      <w:r w:rsidRPr="0038192C">
        <w:rPr>
          <w:b/>
          <w:lang w:val="ru-RU" w:eastAsia="ru-RU"/>
        </w:rPr>
        <w:t xml:space="preserve">Цель работы: </w:t>
      </w:r>
      <w:r w:rsidRPr="0038192C">
        <w:rPr>
          <w:lang w:val="ru-RU" w:eastAsia="ru-RU"/>
        </w:rPr>
        <w:t>составить доклад по теме.</w:t>
      </w:r>
      <w:r w:rsidRPr="0038192C">
        <w:rPr>
          <w:lang w:val="ru-RU" w:eastAsia="ru-RU"/>
        </w:rPr>
        <w:tab/>
      </w:r>
      <w:r w:rsidRPr="0038192C">
        <w:rPr>
          <w:lang w:val="ru-RU" w:eastAsia="ru-RU"/>
        </w:rPr>
        <w:tab/>
      </w:r>
    </w:p>
    <w:p w:rsidR="00E62DC7" w:rsidRPr="0038192C" w:rsidRDefault="00E62DC7" w:rsidP="00E62DC7">
      <w:pPr>
        <w:rPr>
          <w:b/>
          <w:kern w:val="1"/>
          <w:lang w:val="ru-RU" w:eastAsia="ru-RU"/>
        </w:rPr>
      </w:pPr>
      <w:r w:rsidRPr="0038192C">
        <w:rPr>
          <w:b/>
          <w:kern w:val="1"/>
          <w:lang w:val="ru-RU" w:eastAsia="ru-RU"/>
        </w:rPr>
        <w:t>Интернет-ресурсы:</w:t>
      </w:r>
    </w:p>
    <w:p w:rsidR="00E62DC7" w:rsidRPr="0038192C" w:rsidRDefault="00E62DC7" w:rsidP="00E6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TML"/>
          <w:i w:val="0"/>
          <w:lang w:val="ru-RU"/>
        </w:rPr>
      </w:pPr>
      <w:r w:rsidRPr="00E62DC7">
        <w:rPr>
          <w:rStyle w:val="HTML"/>
          <w:i w:val="0"/>
        </w:rPr>
        <w:t>finlit</w:t>
      </w:r>
      <w:r w:rsidRPr="0038192C">
        <w:rPr>
          <w:rStyle w:val="HTML"/>
          <w:i w:val="0"/>
          <w:lang w:val="ru-RU"/>
        </w:rPr>
        <w:t>.</w:t>
      </w:r>
      <w:r w:rsidRPr="00E62DC7">
        <w:rPr>
          <w:rStyle w:val="HTML"/>
          <w:i w:val="0"/>
        </w:rPr>
        <w:t>online</w:t>
      </w:r>
    </w:p>
    <w:p w:rsidR="00E62DC7" w:rsidRPr="0038192C" w:rsidRDefault="00E62DC7" w:rsidP="00E6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TML"/>
          <w:i w:val="0"/>
          <w:lang w:val="ru-RU"/>
        </w:rPr>
      </w:pPr>
      <w:r w:rsidRPr="00E62DC7">
        <w:rPr>
          <w:rStyle w:val="HTML"/>
          <w:i w:val="0"/>
        </w:rPr>
        <w:t>ref</w:t>
      </w:r>
      <w:r w:rsidRPr="0038192C">
        <w:rPr>
          <w:rStyle w:val="HTML"/>
          <w:i w:val="0"/>
          <w:lang w:val="ru-RU"/>
        </w:rPr>
        <w:t>.</w:t>
      </w:r>
      <w:r w:rsidRPr="00E62DC7">
        <w:rPr>
          <w:rStyle w:val="HTML"/>
          <w:i w:val="0"/>
        </w:rPr>
        <w:t>by</w:t>
      </w:r>
    </w:p>
    <w:p w:rsidR="00E62DC7" w:rsidRPr="0038192C" w:rsidRDefault="000B49DC" w:rsidP="00E62DC7">
      <w:pPr>
        <w:rPr>
          <w:rStyle w:val="HTML"/>
          <w:lang w:val="ru-RU"/>
        </w:rPr>
      </w:pPr>
      <w:hyperlink r:id="rId39" w:history="1">
        <w:r w:rsidR="00E62DC7" w:rsidRPr="00E62DC7">
          <w:rPr>
            <w:rStyle w:val="ac"/>
            <w:color w:val="auto"/>
            <w:u w:val="none"/>
          </w:rPr>
          <w:t>https</w:t>
        </w:r>
        <w:r w:rsidR="00E62DC7" w:rsidRPr="0038192C">
          <w:rPr>
            <w:rStyle w:val="ac"/>
            <w:color w:val="auto"/>
            <w:u w:val="none"/>
            <w:lang w:val="ru-RU"/>
          </w:rPr>
          <w:t>://</w:t>
        </w:r>
        <w:r w:rsidR="00E62DC7" w:rsidRPr="00E62DC7">
          <w:rPr>
            <w:rStyle w:val="ac"/>
            <w:color w:val="auto"/>
            <w:u w:val="none"/>
          </w:rPr>
          <w:t>www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hse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ru</w:t>
        </w:r>
      </w:hyperlink>
    </w:p>
    <w:p w:rsidR="00E62DC7" w:rsidRPr="0038192C" w:rsidRDefault="000B49DC" w:rsidP="00E62DC7">
      <w:pPr>
        <w:rPr>
          <w:rStyle w:val="HTML"/>
          <w:lang w:val="ru-RU"/>
        </w:rPr>
      </w:pPr>
      <w:hyperlink r:id="rId40" w:history="1">
        <w:r w:rsidR="00E62DC7" w:rsidRPr="00E62DC7">
          <w:rPr>
            <w:rStyle w:val="ac"/>
            <w:color w:val="auto"/>
            <w:u w:val="none"/>
          </w:rPr>
          <w:t>www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osspb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ru</w:t>
        </w:r>
      </w:hyperlink>
    </w:p>
    <w:p w:rsidR="00E62DC7" w:rsidRPr="0038192C" w:rsidRDefault="000B49DC" w:rsidP="00E62DC7">
      <w:pPr>
        <w:rPr>
          <w:rStyle w:val="HTML"/>
          <w:lang w:val="ru-RU"/>
        </w:rPr>
      </w:pPr>
      <w:hyperlink r:id="rId41" w:history="1">
        <w:r w:rsidR="00E62DC7" w:rsidRPr="00E62DC7">
          <w:rPr>
            <w:rStyle w:val="ac"/>
            <w:color w:val="auto"/>
            <w:u w:val="none"/>
          </w:rPr>
          <w:t>https</w:t>
        </w:r>
        <w:r w:rsidR="00E62DC7" w:rsidRPr="0038192C">
          <w:rPr>
            <w:rStyle w:val="ac"/>
            <w:color w:val="auto"/>
            <w:u w:val="none"/>
            <w:lang w:val="ru-RU"/>
          </w:rPr>
          <w:t>://</w:t>
        </w:r>
        <w:r w:rsidR="00E62DC7" w:rsidRPr="00E62DC7">
          <w:rPr>
            <w:rStyle w:val="ac"/>
            <w:color w:val="auto"/>
            <w:u w:val="none"/>
          </w:rPr>
          <w:t>www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superjob</w:t>
        </w:r>
        <w:r w:rsidR="00E62DC7" w:rsidRPr="0038192C">
          <w:rPr>
            <w:rStyle w:val="ac"/>
            <w:color w:val="auto"/>
            <w:u w:val="none"/>
            <w:lang w:val="ru-RU"/>
          </w:rPr>
          <w:t>.</w:t>
        </w:r>
        <w:r w:rsidR="00E62DC7" w:rsidRPr="00E62DC7">
          <w:rPr>
            <w:rStyle w:val="ac"/>
            <w:color w:val="auto"/>
            <w:u w:val="none"/>
          </w:rPr>
          <w:t>ru</w:t>
        </w:r>
      </w:hyperlink>
    </w:p>
    <w:p w:rsidR="00E62DC7" w:rsidRPr="0038192C" w:rsidRDefault="00E62DC7" w:rsidP="00E6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lang w:val="ru-RU" w:eastAsia="ru-RU"/>
        </w:rPr>
      </w:pPr>
      <w:r w:rsidRPr="00E62DC7">
        <w:rPr>
          <w:rStyle w:val="HTML"/>
          <w:i w:val="0"/>
        </w:rPr>
        <w:t>www</w:t>
      </w:r>
      <w:r w:rsidRPr="0038192C">
        <w:rPr>
          <w:rStyle w:val="HTML"/>
          <w:i w:val="0"/>
          <w:lang w:val="ru-RU"/>
        </w:rPr>
        <w:t>.</w:t>
      </w:r>
      <w:r w:rsidRPr="00E62DC7">
        <w:rPr>
          <w:rStyle w:val="HTML"/>
          <w:i w:val="0"/>
        </w:rPr>
        <w:t>klerk</w:t>
      </w:r>
      <w:r w:rsidRPr="0038192C">
        <w:rPr>
          <w:rStyle w:val="HTML"/>
          <w:i w:val="0"/>
          <w:lang w:val="ru-RU"/>
        </w:rPr>
        <w:t>.</w:t>
      </w:r>
      <w:r w:rsidRPr="00E62DC7">
        <w:rPr>
          <w:rStyle w:val="HTML"/>
          <w:i w:val="0"/>
        </w:rPr>
        <w:t>ru</w:t>
      </w:r>
    </w:p>
    <w:p w:rsidR="00E62DC7" w:rsidRPr="0038192C" w:rsidRDefault="00E62DC7" w:rsidP="00E62DC7">
      <w:pPr>
        <w:tabs>
          <w:tab w:val="left" w:pos="709"/>
        </w:tabs>
        <w:suppressAutoHyphens/>
        <w:jc w:val="center"/>
        <w:rPr>
          <w:b/>
          <w:lang w:val="ru-RU" w:eastAsia="ru-RU"/>
        </w:rPr>
      </w:pPr>
      <w:r w:rsidRPr="0038192C">
        <w:rPr>
          <w:b/>
          <w:lang w:val="ru-RU" w:eastAsia="ru-RU"/>
        </w:rPr>
        <w:t>Задание</w:t>
      </w:r>
    </w:p>
    <w:p w:rsidR="00E62DC7" w:rsidRPr="0038192C" w:rsidRDefault="00E62DC7" w:rsidP="00C54964">
      <w:pPr>
        <w:tabs>
          <w:tab w:val="left" w:pos="709"/>
        </w:tabs>
        <w:suppressAutoHyphens/>
        <w:jc w:val="both"/>
        <w:rPr>
          <w:bCs/>
          <w:lang w:val="ru-RU"/>
        </w:rPr>
      </w:pPr>
      <w:r w:rsidRPr="00C54964">
        <w:rPr>
          <w:bCs/>
          <w:lang w:val="ru-RU"/>
        </w:rPr>
        <w:t xml:space="preserve">Написать </w:t>
      </w:r>
      <w:r w:rsidRPr="00C54964">
        <w:rPr>
          <w:lang w:val="ru-RU" w:eastAsia="ar-SA"/>
        </w:rPr>
        <w:t>доклад</w:t>
      </w:r>
      <w:r w:rsidR="008C3536" w:rsidRPr="00C54964">
        <w:rPr>
          <w:lang w:val="ru-RU" w:eastAsia="ar-SA"/>
        </w:rPr>
        <w:t xml:space="preserve"> по теме</w:t>
      </w:r>
      <w:r w:rsidR="00C54964">
        <w:rPr>
          <w:lang w:val="ru-RU" w:eastAsia="ar-SA"/>
        </w:rPr>
        <w:t xml:space="preserve"> </w:t>
      </w:r>
      <w:r w:rsidRPr="0038192C">
        <w:rPr>
          <w:bCs/>
          <w:lang w:val="ru-RU"/>
        </w:rPr>
        <w:t>«</w:t>
      </w:r>
      <w:r w:rsidR="008C3536" w:rsidRPr="0038192C">
        <w:rPr>
          <w:lang w:val="ru-RU"/>
        </w:rPr>
        <w:t>Электротехнические материалы</w:t>
      </w:r>
      <w:r w:rsidRPr="0038192C">
        <w:rPr>
          <w:bCs/>
          <w:lang w:val="ru-RU"/>
        </w:rPr>
        <w:t>»</w:t>
      </w:r>
    </w:p>
    <w:p w:rsidR="00E62DC7" w:rsidRPr="0038192C" w:rsidRDefault="00E62DC7" w:rsidP="00E62DC7">
      <w:pPr>
        <w:jc w:val="both"/>
        <w:rPr>
          <w:bCs/>
          <w:lang w:val="ru-RU"/>
        </w:rPr>
      </w:pPr>
    </w:p>
    <w:p w:rsidR="00E62DC7" w:rsidRPr="0038192C" w:rsidRDefault="00E62DC7" w:rsidP="00E62DC7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>Формат выполнения:</w:t>
      </w:r>
      <w:r w:rsidRPr="0038192C">
        <w:rPr>
          <w:lang w:val="ru-RU"/>
        </w:rPr>
        <w:t xml:space="preserve"> подготовка доклада.</w:t>
      </w:r>
    </w:p>
    <w:p w:rsidR="00E62DC7" w:rsidRPr="0038192C" w:rsidRDefault="00E62DC7" w:rsidP="00E62DC7">
      <w:pPr>
        <w:pStyle w:val="ab"/>
        <w:ind w:left="0"/>
        <w:jc w:val="both"/>
        <w:rPr>
          <w:b/>
          <w:lang w:val="ru-RU"/>
        </w:rPr>
      </w:pPr>
    </w:p>
    <w:p w:rsidR="00E62DC7" w:rsidRPr="0038192C" w:rsidRDefault="00E62DC7" w:rsidP="00E62DC7">
      <w:pPr>
        <w:pStyle w:val="ab"/>
        <w:ind w:left="0"/>
        <w:jc w:val="both"/>
        <w:rPr>
          <w:lang w:val="ru-RU"/>
        </w:rPr>
      </w:pPr>
      <w:r w:rsidRPr="0038192C">
        <w:rPr>
          <w:b/>
          <w:lang w:val="ru-RU"/>
        </w:rPr>
        <w:t xml:space="preserve">Контроль выполнения: </w:t>
      </w:r>
      <w:r w:rsidRPr="0038192C">
        <w:rPr>
          <w:lang w:val="ru-RU"/>
        </w:rPr>
        <w:t>сдача доклада в распечатанном виде.</w:t>
      </w:r>
    </w:p>
    <w:p w:rsidR="00E62DC7" w:rsidRPr="0038192C" w:rsidRDefault="00E62DC7" w:rsidP="00E62DC7">
      <w:pPr>
        <w:jc w:val="center"/>
        <w:rPr>
          <w:b/>
          <w:bCs/>
          <w:lang w:val="ru-RU"/>
        </w:rPr>
      </w:pPr>
    </w:p>
    <w:p w:rsidR="009B7398" w:rsidRPr="0038192C" w:rsidRDefault="009B7398" w:rsidP="009B739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>МЕТОДИЧЕСКИЕ</w:t>
      </w:r>
      <w:r w:rsidR="0036006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>РЕКОМЕНДАЦИИ</w:t>
      </w:r>
      <w:r w:rsidR="0036006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>ПО</w:t>
      </w:r>
      <w:r w:rsidR="0036006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>СОСТАВЛЕНИЮ</w:t>
      </w:r>
      <w:r w:rsidR="0036006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8192C">
        <w:rPr>
          <w:rFonts w:ascii="Times New Roman" w:hAnsi="Times New Roman"/>
          <w:color w:val="auto"/>
          <w:sz w:val="24"/>
          <w:szCs w:val="24"/>
          <w:lang w:val="ru-RU"/>
        </w:rPr>
        <w:t xml:space="preserve">ДОКЛАДА </w:t>
      </w:r>
    </w:p>
    <w:p w:rsidR="009B7398" w:rsidRPr="0038192C" w:rsidRDefault="009B7398" w:rsidP="009B7398">
      <w:pPr>
        <w:rPr>
          <w:lang w:val="ru-RU"/>
        </w:rPr>
      </w:pP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Доклад и реферат – понятия очень близкие по смыслу. В словаре иностранных слов слово «реферат» определяется как доклад на определенную тему. Поэтому, когда учитель просит вас подготовить доклад или реферат на определенную тему, то вам следует лишь уточнить, в какой форме (устной или письменной) вам следует его представить. Чаще всего в обиходе рефератом мы называем письменный доклад, а докладом – устный. Но это очень условно.</w:t>
      </w:r>
    </w:p>
    <w:p w:rsidR="005017BE" w:rsidRPr="0038192C" w:rsidRDefault="005017BE" w:rsidP="009B7398">
      <w:pPr>
        <w:ind w:firstLine="539"/>
        <w:jc w:val="center"/>
        <w:rPr>
          <w:i/>
          <w:u w:val="single"/>
          <w:lang w:val="ru-RU"/>
        </w:rPr>
      </w:pPr>
    </w:p>
    <w:p w:rsidR="009B7398" w:rsidRPr="0038192C" w:rsidRDefault="009B7398" w:rsidP="009B7398">
      <w:pPr>
        <w:ind w:firstLine="539"/>
        <w:jc w:val="center"/>
        <w:rPr>
          <w:b/>
          <w:i/>
          <w:u w:val="single"/>
          <w:lang w:val="ru-RU"/>
        </w:rPr>
      </w:pPr>
      <w:r w:rsidRPr="0038192C">
        <w:rPr>
          <w:i/>
          <w:u w:val="single"/>
          <w:lang w:val="ru-RU"/>
        </w:rPr>
        <w:t xml:space="preserve">Этапы работы над </w:t>
      </w:r>
      <w:r w:rsidR="00725AB2" w:rsidRPr="0038192C">
        <w:rPr>
          <w:i/>
          <w:u w:val="single"/>
          <w:lang w:val="ru-RU"/>
        </w:rPr>
        <w:t>докладом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Подбор и изучение основных источников по теме (как правило, при разработке </w:t>
      </w:r>
      <w:r w:rsidR="00725AB2" w:rsidRPr="0038192C">
        <w:rPr>
          <w:lang w:val="ru-RU"/>
        </w:rPr>
        <w:t>доклада</w:t>
      </w:r>
      <w:r w:rsidRPr="0038192C">
        <w:rPr>
          <w:lang w:val="ru-RU"/>
        </w:rPr>
        <w:t xml:space="preserve"> используется не менее 8-10 различных источников).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Составление списка литературы.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Обработка и систематизация информации.</w:t>
      </w:r>
    </w:p>
    <w:p w:rsidR="009B7398" w:rsidRPr="0038192C" w:rsidRDefault="00725AB2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Разработка плана доклада</w:t>
      </w:r>
      <w:r w:rsidR="009B7398" w:rsidRPr="0038192C">
        <w:rPr>
          <w:lang w:val="ru-RU"/>
        </w:rPr>
        <w:t>.</w:t>
      </w:r>
    </w:p>
    <w:p w:rsidR="009B7398" w:rsidRPr="0038192C" w:rsidRDefault="00725AB2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Написание доклада</w:t>
      </w:r>
      <w:r w:rsidR="009B7398" w:rsidRPr="0038192C">
        <w:rPr>
          <w:lang w:val="ru-RU"/>
        </w:rPr>
        <w:t>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Публичное выступление с результатами исследования.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При подготовке письменного доклада, воспользуйтесь следующими рекомендациями.</w:t>
      </w:r>
    </w:p>
    <w:p w:rsidR="00725AB2" w:rsidRPr="0038192C" w:rsidRDefault="00725AB2" w:rsidP="009B7398">
      <w:pPr>
        <w:ind w:firstLine="539"/>
        <w:jc w:val="center"/>
        <w:rPr>
          <w:u w:val="single"/>
          <w:lang w:val="ru-RU"/>
        </w:rPr>
      </w:pPr>
    </w:p>
    <w:p w:rsidR="009B7398" w:rsidRPr="0038192C" w:rsidRDefault="009B7398" w:rsidP="009B7398">
      <w:pPr>
        <w:ind w:firstLine="539"/>
        <w:jc w:val="center"/>
        <w:rPr>
          <w:u w:val="single"/>
          <w:lang w:val="ru-RU"/>
        </w:rPr>
      </w:pPr>
      <w:r w:rsidRPr="0038192C">
        <w:rPr>
          <w:u w:val="single"/>
          <w:lang w:val="ru-RU"/>
        </w:rPr>
        <w:t>Как работать над докладом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1. Зная тему своей работы, определите в общих чертах ее содержание, составьте предварительный план.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4. Во вступлении к работе обязательно раскройте значение выбранной темы.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6. Обязательно отразите в работе свое собственное отношение к раскрываемой проблеме.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7. Не допускайте повторов и несущественных высказываний.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lastRenderedPageBreak/>
        <w:t>8. Грамотно оформите текст, разбивая его на абзацы. В сносках укажите, откуда взяты приведенные в тексте цитаты.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9. В конце работы должен быть сделан обобщающий вывод и дан список использованной литературы.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Готовя </w:t>
      </w:r>
      <w:r w:rsidR="00725AB2" w:rsidRPr="0038192C">
        <w:rPr>
          <w:lang w:val="ru-RU"/>
        </w:rPr>
        <w:t>доклад</w:t>
      </w:r>
      <w:r w:rsidRPr="0038192C">
        <w:rPr>
          <w:lang w:val="ru-RU"/>
        </w:rPr>
        <w:t>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 должно быть абсолютно понятно.</w:t>
      </w:r>
    </w:p>
    <w:p w:rsidR="009B7398" w:rsidRPr="0038192C" w:rsidRDefault="009B7398" w:rsidP="009B7398">
      <w:pPr>
        <w:ind w:firstLine="539"/>
        <w:jc w:val="center"/>
        <w:rPr>
          <w:i/>
          <w:u w:val="single"/>
          <w:lang w:val="ru-RU"/>
        </w:rPr>
      </w:pPr>
    </w:p>
    <w:p w:rsidR="009B7398" w:rsidRPr="0038192C" w:rsidRDefault="009B7398" w:rsidP="009B7398">
      <w:pPr>
        <w:ind w:firstLine="539"/>
        <w:jc w:val="center"/>
        <w:rPr>
          <w:b/>
          <w:i/>
          <w:u w:val="single"/>
          <w:lang w:val="ru-RU"/>
        </w:rPr>
      </w:pPr>
      <w:r w:rsidRPr="0038192C">
        <w:rPr>
          <w:i/>
          <w:u w:val="single"/>
          <w:lang w:val="ru-RU"/>
        </w:rPr>
        <w:t>Примерная структура доклада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Титульный лист</w:t>
      </w:r>
      <w:r w:rsidRPr="0038192C">
        <w:rPr>
          <w:lang w:val="ru-RU"/>
        </w:rPr>
        <w:t>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Оглавление</w:t>
      </w:r>
      <w:r w:rsidRPr="0038192C">
        <w:rPr>
          <w:lang w:val="ru-RU"/>
        </w:rPr>
        <w:t xml:space="preserve"> (в нем последовательно излагаются названия пунктов </w:t>
      </w:r>
      <w:r w:rsidR="00725AB2" w:rsidRPr="0038192C">
        <w:rPr>
          <w:lang w:val="ru-RU"/>
        </w:rPr>
        <w:t>доклада</w:t>
      </w:r>
      <w:r w:rsidRPr="0038192C">
        <w:rPr>
          <w:lang w:val="ru-RU"/>
        </w:rPr>
        <w:t>, указываются страницы, с которых начинается каждый пункт).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Введение</w:t>
      </w:r>
      <w:r w:rsidRPr="0038192C">
        <w:rPr>
          <w:lang w:val="ru-RU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</w:t>
      </w:r>
      <w:r w:rsidR="00725AB2" w:rsidRPr="0038192C">
        <w:rPr>
          <w:lang w:val="ru-RU"/>
        </w:rPr>
        <w:t>доклада</w:t>
      </w:r>
      <w:r w:rsidRPr="0038192C">
        <w:rPr>
          <w:lang w:val="ru-RU"/>
        </w:rPr>
        <w:t>, дается характеристика используемой литературы).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Основная часть</w:t>
      </w:r>
      <w:r w:rsidRPr="0038192C">
        <w:rPr>
          <w:lang w:val="ru-RU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Заключение</w:t>
      </w:r>
      <w:r w:rsidRPr="0038192C">
        <w:rPr>
          <w:lang w:val="ru-RU"/>
        </w:rPr>
        <w:t xml:space="preserve"> (подводятся итоги или дается обобщенный вывод по теме </w:t>
      </w:r>
      <w:r w:rsidR="00725AB2" w:rsidRPr="0038192C">
        <w:rPr>
          <w:lang w:val="ru-RU"/>
        </w:rPr>
        <w:t>доклада</w:t>
      </w:r>
      <w:r w:rsidRPr="0038192C">
        <w:rPr>
          <w:lang w:val="ru-RU"/>
        </w:rPr>
        <w:t>, предлагаются рекомендации).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b/>
          <w:lang w:val="ru-RU"/>
        </w:rPr>
        <w:t>Список литературы</w:t>
      </w:r>
      <w:r w:rsidRPr="0038192C">
        <w:rPr>
          <w:lang w:val="ru-RU"/>
        </w:rPr>
        <w:t>.</w:t>
      </w:r>
    </w:p>
    <w:p w:rsidR="009B7398" w:rsidRPr="0038192C" w:rsidRDefault="009B7398" w:rsidP="009B7398">
      <w:pPr>
        <w:ind w:firstLine="539"/>
        <w:jc w:val="center"/>
        <w:rPr>
          <w:b/>
          <w:i/>
          <w:u w:val="single"/>
          <w:lang w:val="ru-RU"/>
        </w:rPr>
      </w:pPr>
      <w:r w:rsidRPr="0038192C">
        <w:rPr>
          <w:i/>
          <w:u w:val="single"/>
          <w:lang w:val="ru-RU"/>
        </w:rPr>
        <w:t>Требования к оформлению доклада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 xml:space="preserve">Объем </w:t>
      </w:r>
      <w:r w:rsidR="00725AB2" w:rsidRPr="0038192C">
        <w:rPr>
          <w:lang w:val="ru-RU"/>
        </w:rPr>
        <w:t xml:space="preserve">доклада </w:t>
      </w:r>
      <w:r w:rsidRPr="0038192C">
        <w:rPr>
          <w:lang w:val="ru-RU"/>
        </w:rPr>
        <w:t>может колебаться в пределах 5-15 печатных страниц; все приложение к работе не входят в ее объем.</w:t>
      </w:r>
    </w:p>
    <w:p w:rsidR="009B7398" w:rsidRPr="0038192C" w:rsidRDefault="00725AB2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Доклад</w:t>
      </w:r>
      <w:r w:rsidR="009B7398" w:rsidRPr="0038192C">
        <w:rPr>
          <w:lang w:val="ru-RU"/>
        </w:rPr>
        <w:t xml:space="preserve"> должен  быть выполнен грамотно, с соблюдением культуры изложения.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Обязательно должны иметься ссылки на используемую литературу (они оформляются по определенным правилам).</w:t>
      </w:r>
    </w:p>
    <w:p w:rsidR="009B7398" w:rsidRPr="0038192C" w:rsidRDefault="009B7398" w:rsidP="009B7398">
      <w:pPr>
        <w:ind w:firstLine="539"/>
        <w:jc w:val="both"/>
        <w:rPr>
          <w:lang w:val="ru-RU"/>
        </w:rPr>
      </w:pPr>
      <w:r w:rsidRPr="0038192C">
        <w:rPr>
          <w:lang w:val="ru-RU"/>
        </w:rPr>
        <w:t>Должна быть соблюдена последовательность написания библиографического аппарата.</w:t>
      </w:r>
    </w:p>
    <w:p w:rsidR="009B7398" w:rsidRPr="0038192C" w:rsidRDefault="009B7398" w:rsidP="009B7398">
      <w:pPr>
        <w:ind w:firstLine="539"/>
        <w:rPr>
          <w:sz w:val="12"/>
          <w:szCs w:val="12"/>
          <w:lang w:val="ru-RU"/>
        </w:rPr>
      </w:pPr>
    </w:p>
    <w:p w:rsidR="009B7398" w:rsidRDefault="009B7398" w:rsidP="00725AB2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" w:name="_Toc437033286"/>
      <w:r w:rsidRPr="00BA6612">
        <w:rPr>
          <w:rFonts w:ascii="Times New Roman" w:hAnsi="Times New Roman"/>
          <w:color w:val="auto"/>
          <w:sz w:val="24"/>
          <w:szCs w:val="24"/>
        </w:rPr>
        <w:t xml:space="preserve">Критерии оценки </w:t>
      </w:r>
      <w:bookmarkEnd w:id="2"/>
      <w:r w:rsidRPr="00BA6612">
        <w:rPr>
          <w:rFonts w:ascii="Times New Roman" w:hAnsi="Times New Roman"/>
          <w:color w:val="auto"/>
          <w:sz w:val="24"/>
          <w:szCs w:val="24"/>
        </w:rPr>
        <w:t>доклада</w:t>
      </w:r>
    </w:p>
    <w:p w:rsidR="00725AB2" w:rsidRPr="00725AB2" w:rsidRDefault="00725AB2" w:rsidP="00725AB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602"/>
        <w:gridCol w:w="2895"/>
        <w:gridCol w:w="2856"/>
      </w:tblGrid>
      <w:tr w:rsidR="009B7398" w:rsidRPr="003864A1" w:rsidTr="00445B8E">
        <w:trPr>
          <w:trHeight w:val="246"/>
        </w:trPr>
        <w:tc>
          <w:tcPr>
            <w:tcW w:w="0" w:type="auto"/>
            <w:vMerge w:val="restart"/>
          </w:tcPr>
          <w:p w:rsidR="009B7398" w:rsidRPr="003864A1" w:rsidRDefault="009B7398" w:rsidP="00725AB2">
            <w:pPr>
              <w:pStyle w:val="a10"/>
              <w:spacing w:before="0" w:beforeAutospacing="0" w:after="0" w:afterAutospacing="0"/>
            </w:pPr>
            <w:r w:rsidRPr="003864A1">
              <w:rPr>
                <w:b/>
              </w:rPr>
              <w:t>Критерии</w:t>
            </w:r>
          </w:p>
        </w:tc>
        <w:tc>
          <w:tcPr>
            <w:tcW w:w="0" w:type="auto"/>
            <w:gridSpan w:val="3"/>
          </w:tcPr>
          <w:p w:rsidR="009B7398" w:rsidRPr="003864A1" w:rsidRDefault="009B7398" w:rsidP="00725AB2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Показатели оценки</w:t>
            </w:r>
          </w:p>
        </w:tc>
      </w:tr>
      <w:tr w:rsidR="009B7398" w:rsidRPr="003864A1" w:rsidTr="00445B8E">
        <w:trPr>
          <w:trHeight w:val="233"/>
        </w:trPr>
        <w:tc>
          <w:tcPr>
            <w:tcW w:w="0" w:type="auto"/>
            <w:vMerge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1 балл</w:t>
            </w:r>
          </w:p>
        </w:tc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2 балла</w:t>
            </w:r>
          </w:p>
        </w:tc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3 балла</w:t>
            </w:r>
          </w:p>
        </w:tc>
      </w:tr>
      <w:tr w:rsidR="009B7398" w:rsidRPr="000B2F0A" w:rsidTr="00445B8E">
        <w:trPr>
          <w:trHeight w:val="698"/>
        </w:trPr>
        <w:tc>
          <w:tcPr>
            <w:tcW w:w="0" w:type="auto"/>
          </w:tcPr>
          <w:p w:rsidR="009B7398" w:rsidRPr="003864A1" w:rsidRDefault="009B7398" w:rsidP="00445B8E">
            <w:pPr>
              <w:rPr>
                <w:b/>
              </w:rPr>
            </w:pPr>
            <w:r w:rsidRPr="003864A1">
              <w:rPr>
                <w:b/>
              </w:rPr>
              <w:t>Актуальность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9B7398" w:rsidRPr="000B2F0A" w:rsidTr="00445B8E">
        <w:trPr>
          <w:trHeight w:val="1704"/>
        </w:trPr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Логика работы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</w:t>
            </w:r>
            <w:r w:rsidRPr="0038192C">
              <w:rPr>
                <w:lang w:val="ru-RU"/>
              </w:rPr>
              <w:lastRenderedPageBreak/>
              <w:t xml:space="preserve">одно положение вытекает из другого. 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lastRenderedPageBreak/>
              <w:t xml:space="preserve">Содержание,  как целой работы, так и ее частей связано с темой работы. Тема сформулирована конкретно, отражает направленность работы. Материал изложен </w:t>
            </w:r>
            <w:r w:rsidRPr="0038192C">
              <w:rPr>
                <w:lang w:val="ru-RU"/>
              </w:rPr>
              <w:lastRenderedPageBreak/>
              <w:t>грамотно, логически последовательно.</w:t>
            </w:r>
          </w:p>
        </w:tc>
      </w:tr>
      <w:tr w:rsidR="009B7398" w:rsidRPr="000B2F0A" w:rsidTr="00445B8E">
        <w:trPr>
          <w:trHeight w:val="1103"/>
        </w:trPr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lastRenderedPageBreak/>
              <w:t>Оформление работы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Представленная работа имеет отклонения и не во всем соответствует требованиям, предъявля</w:t>
            </w:r>
            <w:r w:rsidR="005017BE" w:rsidRPr="0038192C">
              <w:rPr>
                <w:lang w:val="ru-RU"/>
              </w:rPr>
              <w:t>-</w:t>
            </w:r>
            <w:r w:rsidRPr="0038192C">
              <w:rPr>
                <w:lang w:val="ru-RU"/>
              </w:rPr>
              <w:t>емым к рефератам.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9B7398" w:rsidRPr="000B2F0A" w:rsidTr="00445B8E">
        <w:trPr>
          <w:trHeight w:val="766"/>
        </w:trPr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Количество источников более 20. Все источники, представленные в библиографии, использованы в работе.  Учащийся легко ориентируется в тематике,  может перечислить и кратко изложить содержание используемых книг.</w:t>
            </w:r>
          </w:p>
        </w:tc>
      </w:tr>
      <w:tr w:rsidR="009B7398" w:rsidRPr="003864A1" w:rsidTr="00445B8E">
        <w:trPr>
          <w:trHeight w:val="766"/>
        </w:trPr>
        <w:tc>
          <w:tcPr>
            <w:tcW w:w="0" w:type="auto"/>
          </w:tcPr>
          <w:p w:rsidR="009B7398" w:rsidRPr="003864A1" w:rsidRDefault="009B7398" w:rsidP="00445B8E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Защита работы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Доклад в основном раскрывает содержание работы, однако недостаточно аргументирован. В целом учащийся показал, что материал усвоен, хотя не на все заданные вопросы были даны исчерпывающие ответы.</w:t>
            </w:r>
          </w:p>
        </w:tc>
        <w:tc>
          <w:tcPr>
            <w:tcW w:w="0" w:type="auto"/>
          </w:tcPr>
          <w:p w:rsidR="009B7398" w:rsidRPr="0038192C" w:rsidRDefault="009B7398" w:rsidP="00445B8E">
            <w:pPr>
              <w:jc w:val="both"/>
              <w:rPr>
                <w:lang w:val="ru-RU"/>
              </w:rPr>
            </w:pPr>
            <w:r w:rsidRPr="0038192C">
              <w:rPr>
                <w:lang w:val="ru-RU"/>
              </w:rPr>
              <w:t>Доклад содержательный, аргументированный. Материал излагается уверенно, методически последовательно. Учащийся дал правильные  ответы на все заданные вопросы, но допустил незначительные неточности.</w:t>
            </w:r>
          </w:p>
        </w:tc>
        <w:tc>
          <w:tcPr>
            <w:tcW w:w="0" w:type="auto"/>
          </w:tcPr>
          <w:p w:rsidR="009B7398" w:rsidRPr="00E61FC5" w:rsidRDefault="009B7398" w:rsidP="00445B8E">
            <w:pPr>
              <w:jc w:val="both"/>
            </w:pPr>
            <w:r w:rsidRPr="0038192C">
              <w:rPr>
                <w:lang w:val="ru-RU"/>
              </w:rPr>
              <w:t xml:space="preserve">Доклад содержательный, глубоко аргументированный Материал излагается свободно, грамотно, уверенно, методически последовательно. </w:t>
            </w:r>
            <w:r w:rsidRPr="00E61FC5">
              <w:t>Учащийся дал правильные  ответы на все заданные вопросы.</w:t>
            </w:r>
          </w:p>
        </w:tc>
      </w:tr>
      <w:tr w:rsidR="009B7398" w:rsidRPr="003864A1" w:rsidTr="00445B8E">
        <w:trPr>
          <w:trHeight w:val="162"/>
        </w:trPr>
        <w:tc>
          <w:tcPr>
            <w:tcW w:w="0" w:type="auto"/>
            <w:gridSpan w:val="4"/>
          </w:tcPr>
          <w:p w:rsidR="009B7398" w:rsidRPr="003864A1" w:rsidRDefault="009B7398" w:rsidP="00445B8E">
            <w:pPr>
              <w:jc w:val="right"/>
              <w:rPr>
                <w:b/>
              </w:rPr>
            </w:pPr>
            <w:r w:rsidRPr="003864A1">
              <w:rPr>
                <w:b/>
              </w:rPr>
              <w:t>Максимально 15 баллов</w:t>
            </w:r>
          </w:p>
        </w:tc>
      </w:tr>
    </w:tbl>
    <w:p w:rsidR="00C54964" w:rsidRPr="00C54964" w:rsidRDefault="00C54964" w:rsidP="00725AB2">
      <w:pPr>
        <w:tabs>
          <w:tab w:val="left" w:pos="1230"/>
        </w:tabs>
        <w:autoSpaceDE w:val="0"/>
        <w:autoSpaceDN w:val="0"/>
        <w:adjustRightInd w:val="0"/>
        <w:rPr>
          <w:b/>
          <w:sz w:val="12"/>
          <w:szCs w:val="12"/>
          <w:lang w:val="ru-RU"/>
        </w:rPr>
      </w:pPr>
    </w:p>
    <w:p w:rsidR="00C54964" w:rsidRDefault="00C54964" w:rsidP="00725AB2">
      <w:pPr>
        <w:tabs>
          <w:tab w:val="left" w:pos="1230"/>
        </w:tabs>
        <w:autoSpaceDE w:val="0"/>
        <w:autoSpaceDN w:val="0"/>
        <w:adjustRightInd w:val="0"/>
        <w:rPr>
          <w:b/>
          <w:lang w:val="ru-RU"/>
        </w:rPr>
      </w:pPr>
    </w:p>
    <w:p w:rsidR="009B7398" w:rsidRPr="0038192C" w:rsidRDefault="009B7398" w:rsidP="00725AB2">
      <w:pPr>
        <w:tabs>
          <w:tab w:val="left" w:pos="1230"/>
        </w:tabs>
        <w:autoSpaceDE w:val="0"/>
        <w:autoSpaceDN w:val="0"/>
        <w:adjustRightInd w:val="0"/>
        <w:rPr>
          <w:lang w:val="ru-RU"/>
        </w:rPr>
      </w:pPr>
      <w:r w:rsidRPr="0038192C">
        <w:rPr>
          <w:b/>
          <w:lang w:val="ru-RU"/>
        </w:rPr>
        <w:t>Шкала соответствия количества баллов итоговой оценке:</w:t>
      </w:r>
    </w:p>
    <w:p w:rsidR="009B7398" w:rsidRPr="00C54964" w:rsidRDefault="009B7398" w:rsidP="009B7398">
      <w:pPr>
        <w:ind w:firstLine="540"/>
        <w:jc w:val="center"/>
        <w:rPr>
          <w:b/>
          <w:lang w:val="ru-RU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9B7398" w:rsidRPr="003864A1" w:rsidTr="00445B8E">
        <w:trPr>
          <w:jc w:val="center"/>
        </w:trPr>
        <w:tc>
          <w:tcPr>
            <w:tcW w:w="2880" w:type="dxa"/>
            <w:vAlign w:val="center"/>
          </w:tcPr>
          <w:p w:rsidR="009B7398" w:rsidRPr="003864A1" w:rsidRDefault="009B7398" w:rsidP="00445B8E">
            <w:pPr>
              <w:jc w:val="center"/>
              <w:rPr>
                <w:b/>
              </w:rPr>
            </w:pPr>
            <w:r w:rsidRPr="003864A1">
              <w:rPr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9B7398" w:rsidRPr="003864A1" w:rsidRDefault="009B7398" w:rsidP="00445B8E">
            <w:pPr>
              <w:jc w:val="center"/>
              <w:rPr>
                <w:b/>
              </w:rPr>
            </w:pPr>
            <w:r w:rsidRPr="003864A1">
              <w:rPr>
                <w:b/>
              </w:rPr>
              <w:t>Оценка</w:t>
            </w:r>
          </w:p>
        </w:tc>
      </w:tr>
      <w:tr w:rsidR="009B7398" w:rsidRPr="003864A1" w:rsidTr="00445B8E">
        <w:trPr>
          <w:jc w:val="center"/>
        </w:trPr>
        <w:tc>
          <w:tcPr>
            <w:tcW w:w="2880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14 - 15</w:t>
            </w:r>
          </w:p>
        </w:tc>
        <w:tc>
          <w:tcPr>
            <w:tcW w:w="3004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отлично</w:t>
            </w:r>
          </w:p>
        </w:tc>
      </w:tr>
      <w:tr w:rsidR="009B7398" w:rsidRPr="003864A1" w:rsidTr="00445B8E">
        <w:trPr>
          <w:jc w:val="center"/>
        </w:trPr>
        <w:tc>
          <w:tcPr>
            <w:tcW w:w="2880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11 - 13</w:t>
            </w:r>
          </w:p>
        </w:tc>
        <w:tc>
          <w:tcPr>
            <w:tcW w:w="3004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хорошо</w:t>
            </w:r>
          </w:p>
        </w:tc>
      </w:tr>
      <w:tr w:rsidR="009B7398" w:rsidRPr="003864A1" w:rsidTr="00445B8E">
        <w:trPr>
          <w:jc w:val="center"/>
        </w:trPr>
        <w:tc>
          <w:tcPr>
            <w:tcW w:w="2880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8 - 10</w:t>
            </w:r>
          </w:p>
        </w:tc>
        <w:tc>
          <w:tcPr>
            <w:tcW w:w="3004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удовлетворительно</w:t>
            </w:r>
          </w:p>
        </w:tc>
      </w:tr>
      <w:tr w:rsidR="009B7398" w:rsidRPr="003864A1" w:rsidTr="00445B8E">
        <w:trPr>
          <w:jc w:val="center"/>
        </w:trPr>
        <w:tc>
          <w:tcPr>
            <w:tcW w:w="2880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Менее 8</w:t>
            </w:r>
          </w:p>
        </w:tc>
        <w:tc>
          <w:tcPr>
            <w:tcW w:w="3004" w:type="dxa"/>
            <w:vAlign w:val="center"/>
          </w:tcPr>
          <w:p w:rsidR="009B7398" w:rsidRPr="003864A1" w:rsidRDefault="009B7398" w:rsidP="00445B8E">
            <w:pPr>
              <w:jc w:val="center"/>
            </w:pPr>
            <w:r w:rsidRPr="003864A1">
              <w:t>неудовлетворительно</w:t>
            </w:r>
          </w:p>
        </w:tc>
      </w:tr>
    </w:tbl>
    <w:p w:rsidR="00725AB2" w:rsidRDefault="00725AB2" w:rsidP="00725AB2">
      <w:pPr>
        <w:jc w:val="center"/>
        <w:rPr>
          <w:b/>
          <w:bCs/>
        </w:rPr>
      </w:pPr>
    </w:p>
    <w:sectPr w:rsidR="00725AB2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DC" w:rsidRDefault="000B49DC" w:rsidP="00582A49">
      <w:r>
        <w:separator/>
      </w:r>
    </w:p>
  </w:endnote>
  <w:endnote w:type="continuationSeparator" w:id="0">
    <w:p w:rsidR="000B49DC" w:rsidRDefault="000B49DC" w:rsidP="0058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651"/>
      <w:docPartObj>
        <w:docPartGallery w:val="Page Numbers (Bottom of Page)"/>
        <w:docPartUnique/>
      </w:docPartObj>
    </w:sdtPr>
    <w:sdtEndPr/>
    <w:sdtContent>
      <w:p w:rsidR="000235C6" w:rsidRDefault="000235C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5C6" w:rsidRDefault="000235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649"/>
      <w:docPartObj>
        <w:docPartGallery w:val="Page Numbers (Bottom of Page)"/>
        <w:docPartUnique/>
      </w:docPartObj>
    </w:sdtPr>
    <w:sdtEndPr/>
    <w:sdtContent>
      <w:p w:rsidR="000235C6" w:rsidRDefault="000235C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5C6" w:rsidRDefault="000235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14300"/>
      <w:docPartObj>
        <w:docPartGallery w:val="Page Numbers (Bottom of Page)"/>
        <w:docPartUnique/>
      </w:docPartObj>
    </w:sdtPr>
    <w:sdtContent>
      <w:p w:rsidR="000B2F0A" w:rsidRDefault="000B2F0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B2F0A" w:rsidRDefault="000B2F0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89817"/>
      <w:docPartObj>
        <w:docPartGallery w:val="Page Numbers (Bottom of Page)"/>
        <w:docPartUnique/>
      </w:docPartObj>
    </w:sdtPr>
    <w:sdtContent>
      <w:p w:rsidR="000B2F0A" w:rsidRDefault="000B2F0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F0A" w:rsidRDefault="000B2F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DC" w:rsidRDefault="000B49DC" w:rsidP="00582A49">
      <w:r>
        <w:separator/>
      </w:r>
    </w:p>
  </w:footnote>
  <w:footnote w:type="continuationSeparator" w:id="0">
    <w:p w:rsidR="000B49DC" w:rsidRDefault="000B49DC" w:rsidP="0058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2A7618"/>
    <w:multiLevelType w:val="multilevel"/>
    <w:tmpl w:val="855C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24657"/>
    <w:multiLevelType w:val="multilevel"/>
    <w:tmpl w:val="7A9A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D27F2"/>
    <w:multiLevelType w:val="multilevel"/>
    <w:tmpl w:val="4D4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E31AD9"/>
    <w:multiLevelType w:val="multilevel"/>
    <w:tmpl w:val="F3F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06C6"/>
    <w:multiLevelType w:val="multilevel"/>
    <w:tmpl w:val="0A4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29"/>
  </w:num>
  <w:num w:numId="5">
    <w:abstractNumId w:val="18"/>
  </w:num>
  <w:num w:numId="6">
    <w:abstractNumId w:val="24"/>
  </w:num>
  <w:num w:numId="7">
    <w:abstractNumId w:val="28"/>
  </w:num>
  <w:num w:numId="8">
    <w:abstractNumId w:val="7"/>
  </w:num>
  <w:num w:numId="9">
    <w:abstractNumId w:val="3"/>
  </w:num>
  <w:num w:numId="10">
    <w:abstractNumId w:val="14"/>
  </w:num>
  <w:num w:numId="11">
    <w:abstractNumId w:val="21"/>
  </w:num>
  <w:num w:numId="12">
    <w:abstractNumId w:val="37"/>
  </w:num>
  <w:num w:numId="13">
    <w:abstractNumId w:val="17"/>
  </w:num>
  <w:num w:numId="14">
    <w:abstractNumId w:val="34"/>
  </w:num>
  <w:num w:numId="15">
    <w:abstractNumId w:val="12"/>
  </w:num>
  <w:num w:numId="16">
    <w:abstractNumId w:val="30"/>
  </w:num>
  <w:num w:numId="17">
    <w:abstractNumId w:val="39"/>
  </w:num>
  <w:num w:numId="18">
    <w:abstractNumId w:val="8"/>
  </w:num>
  <w:num w:numId="19">
    <w:abstractNumId w:val="2"/>
  </w:num>
  <w:num w:numId="20">
    <w:abstractNumId w:val="25"/>
  </w:num>
  <w:num w:numId="21">
    <w:abstractNumId w:val="9"/>
  </w:num>
  <w:num w:numId="22">
    <w:abstractNumId w:val="6"/>
  </w:num>
  <w:num w:numId="23">
    <w:abstractNumId w:val="20"/>
  </w:num>
  <w:num w:numId="24">
    <w:abstractNumId w:val="19"/>
  </w:num>
  <w:num w:numId="25">
    <w:abstractNumId w:val="13"/>
  </w:num>
  <w:num w:numId="26">
    <w:abstractNumId w:val="38"/>
  </w:num>
  <w:num w:numId="27">
    <w:abstractNumId w:val="0"/>
  </w:num>
  <w:num w:numId="28">
    <w:abstractNumId w:val="32"/>
  </w:num>
  <w:num w:numId="29">
    <w:abstractNumId w:val="33"/>
  </w:num>
  <w:num w:numId="30">
    <w:abstractNumId w:val="23"/>
  </w:num>
  <w:num w:numId="31">
    <w:abstractNumId w:val="11"/>
  </w:num>
  <w:num w:numId="32">
    <w:abstractNumId w:val="15"/>
  </w:num>
  <w:num w:numId="33">
    <w:abstractNumId w:val="5"/>
  </w:num>
  <w:num w:numId="34">
    <w:abstractNumId w:val="27"/>
  </w:num>
  <w:num w:numId="35">
    <w:abstractNumId w:val="40"/>
  </w:num>
  <w:num w:numId="36">
    <w:abstractNumId w:val="1"/>
  </w:num>
  <w:num w:numId="37">
    <w:abstractNumId w:val="36"/>
  </w:num>
  <w:num w:numId="38">
    <w:abstractNumId w:val="22"/>
  </w:num>
  <w:num w:numId="39">
    <w:abstractNumId w:val="35"/>
  </w:num>
  <w:num w:numId="40">
    <w:abstractNumId w:val="4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C98"/>
    <w:rsid w:val="0000064D"/>
    <w:rsid w:val="0000305B"/>
    <w:rsid w:val="0002173D"/>
    <w:rsid w:val="00023150"/>
    <w:rsid w:val="000235C6"/>
    <w:rsid w:val="00024AEB"/>
    <w:rsid w:val="000263AC"/>
    <w:rsid w:val="00031667"/>
    <w:rsid w:val="00035295"/>
    <w:rsid w:val="00042D06"/>
    <w:rsid w:val="00045D4B"/>
    <w:rsid w:val="0005082F"/>
    <w:rsid w:val="000579C1"/>
    <w:rsid w:val="0006441F"/>
    <w:rsid w:val="000656E8"/>
    <w:rsid w:val="00072405"/>
    <w:rsid w:val="00083858"/>
    <w:rsid w:val="0008616D"/>
    <w:rsid w:val="00086529"/>
    <w:rsid w:val="000A3118"/>
    <w:rsid w:val="000A5DF5"/>
    <w:rsid w:val="000B2F0A"/>
    <w:rsid w:val="000B49DC"/>
    <w:rsid w:val="000B5866"/>
    <w:rsid w:val="000B72DF"/>
    <w:rsid w:val="000B75F4"/>
    <w:rsid w:val="000C12A4"/>
    <w:rsid w:val="000C58C7"/>
    <w:rsid w:val="000D1B74"/>
    <w:rsid w:val="000E2D02"/>
    <w:rsid w:val="000E3439"/>
    <w:rsid w:val="000E54C2"/>
    <w:rsid w:val="000F00FB"/>
    <w:rsid w:val="000F1BD1"/>
    <w:rsid w:val="000F687F"/>
    <w:rsid w:val="0010195F"/>
    <w:rsid w:val="00102434"/>
    <w:rsid w:val="00104A2D"/>
    <w:rsid w:val="00104F35"/>
    <w:rsid w:val="00107DEB"/>
    <w:rsid w:val="001115CE"/>
    <w:rsid w:val="0011631E"/>
    <w:rsid w:val="00120D86"/>
    <w:rsid w:val="001305C3"/>
    <w:rsid w:val="00134223"/>
    <w:rsid w:val="00136D6E"/>
    <w:rsid w:val="001372D1"/>
    <w:rsid w:val="001506AB"/>
    <w:rsid w:val="001507F7"/>
    <w:rsid w:val="001708ED"/>
    <w:rsid w:val="00176FE0"/>
    <w:rsid w:val="00181153"/>
    <w:rsid w:val="00185F9D"/>
    <w:rsid w:val="00187278"/>
    <w:rsid w:val="00194EE6"/>
    <w:rsid w:val="001A35DD"/>
    <w:rsid w:val="001A4611"/>
    <w:rsid w:val="001A6400"/>
    <w:rsid w:val="001B0848"/>
    <w:rsid w:val="001B22A9"/>
    <w:rsid w:val="001B2992"/>
    <w:rsid w:val="001B3967"/>
    <w:rsid w:val="001B4EC0"/>
    <w:rsid w:val="001B5206"/>
    <w:rsid w:val="001C0B78"/>
    <w:rsid w:val="001C219B"/>
    <w:rsid w:val="001D012A"/>
    <w:rsid w:val="001D3E97"/>
    <w:rsid w:val="001E069A"/>
    <w:rsid w:val="001E19B8"/>
    <w:rsid w:val="001E4B69"/>
    <w:rsid w:val="001F314F"/>
    <w:rsid w:val="001F442F"/>
    <w:rsid w:val="0021270E"/>
    <w:rsid w:val="00212A08"/>
    <w:rsid w:val="00214B15"/>
    <w:rsid w:val="00223672"/>
    <w:rsid w:val="00230F95"/>
    <w:rsid w:val="00244596"/>
    <w:rsid w:val="002600E8"/>
    <w:rsid w:val="00264668"/>
    <w:rsid w:val="002676EE"/>
    <w:rsid w:val="00281E0B"/>
    <w:rsid w:val="00291831"/>
    <w:rsid w:val="002A15B8"/>
    <w:rsid w:val="002A42B7"/>
    <w:rsid w:val="002B12FD"/>
    <w:rsid w:val="002C0F18"/>
    <w:rsid w:val="002C7056"/>
    <w:rsid w:val="002D505C"/>
    <w:rsid w:val="002E0AEA"/>
    <w:rsid w:val="002E44A2"/>
    <w:rsid w:val="0030776F"/>
    <w:rsid w:val="003115D9"/>
    <w:rsid w:val="0032171B"/>
    <w:rsid w:val="003318AB"/>
    <w:rsid w:val="0033586A"/>
    <w:rsid w:val="00346452"/>
    <w:rsid w:val="00357010"/>
    <w:rsid w:val="0036006C"/>
    <w:rsid w:val="00362043"/>
    <w:rsid w:val="0037317B"/>
    <w:rsid w:val="00377555"/>
    <w:rsid w:val="0038192C"/>
    <w:rsid w:val="00392B88"/>
    <w:rsid w:val="00396FA9"/>
    <w:rsid w:val="003A148B"/>
    <w:rsid w:val="003A19A7"/>
    <w:rsid w:val="003B4D2E"/>
    <w:rsid w:val="003B5A01"/>
    <w:rsid w:val="003B5B77"/>
    <w:rsid w:val="003B7801"/>
    <w:rsid w:val="003C08CB"/>
    <w:rsid w:val="003C09BE"/>
    <w:rsid w:val="003C1CE9"/>
    <w:rsid w:val="003C3E52"/>
    <w:rsid w:val="003D16AF"/>
    <w:rsid w:val="003E013D"/>
    <w:rsid w:val="003E038D"/>
    <w:rsid w:val="003E739B"/>
    <w:rsid w:val="003F00B8"/>
    <w:rsid w:val="003F3F71"/>
    <w:rsid w:val="003F67E0"/>
    <w:rsid w:val="003F7224"/>
    <w:rsid w:val="00405E72"/>
    <w:rsid w:val="00410A06"/>
    <w:rsid w:val="00413914"/>
    <w:rsid w:val="0042211C"/>
    <w:rsid w:val="00423028"/>
    <w:rsid w:val="00424FFC"/>
    <w:rsid w:val="00441BA7"/>
    <w:rsid w:val="0044377E"/>
    <w:rsid w:val="00445B8E"/>
    <w:rsid w:val="00450F3E"/>
    <w:rsid w:val="00462AFD"/>
    <w:rsid w:val="0047032E"/>
    <w:rsid w:val="00480A88"/>
    <w:rsid w:val="0048501C"/>
    <w:rsid w:val="0048698C"/>
    <w:rsid w:val="0048718F"/>
    <w:rsid w:val="004976C8"/>
    <w:rsid w:val="004A3417"/>
    <w:rsid w:val="004A528A"/>
    <w:rsid w:val="004A7EC3"/>
    <w:rsid w:val="004B2FAE"/>
    <w:rsid w:val="004B7CDF"/>
    <w:rsid w:val="004D1202"/>
    <w:rsid w:val="004D19B9"/>
    <w:rsid w:val="004F6637"/>
    <w:rsid w:val="005017BE"/>
    <w:rsid w:val="00507208"/>
    <w:rsid w:val="00513CD3"/>
    <w:rsid w:val="00562A57"/>
    <w:rsid w:val="00582A49"/>
    <w:rsid w:val="0058432D"/>
    <w:rsid w:val="00591B6D"/>
    <w:rsid w:val="00593D58"/>
    <w:rsid w:val="00593FFA"/>
    <w:rsid w:val="005A072E"/>
    <w:rsid w:val="005A55F2"/>
    <w:rsid w:val="005A572C"/>
    <w:rsid w:val="005B5A6F"/>
    <w:rsid w:val="005C77A1"/>
    <w:rsid w:val="005D0BDD"/>
    <w:rsid w:val="005E10C4"/>
    <w:rsid w:val="005E2A17"/>
    <w:rsid w:val="005E6CE0"/>
    <w:rsid w:val="005F20C9"/>
    <w:rsid w:val="005F268C"/>
    <w:rsid w:val="006159C0"/>
    <w:rsid w:val="006164E8"/>
    <w:rsid w:val="00631237"/>
    <w:rsid w:val="00637FAB"/>
    <w:rsid w:val="00641030"/>
    <w:rsid w:val="00644242"/>
    <w:rsid w:val="006510B6"/>
    <w:rsid w:val="00651BD6"/>
    <w:rsid w:val="00653F86"/>
    <w:rsid w:val="0065544E"/>
    <w:rsid w:val="00655F18"/>
    <w:rsid w:val="006575D0"/>
    <w:rsid w:val="006575F0"/>
    <w:rsid w:val="00675DF2"/>
    <w:rsid w:val="00680DDF"/>
    <w:rsid w:val="00684F31"/>
    <w:rsid w:val="006862D9"/>
    <w:rsid w:val="00686723"/>
    <w:rsid w:val="00693872"/>
    <w:rsid w:val="006958B9"/>
    <w:rsid w:val="006B4916"/>
    <w:rsid w:val="006B4CF8"/>
    <w:rsid w:val="006B655A"/>
    <w:rsid w:val="006B7507"/>
    <w:rsid w:val="006E0F7A"/>
    <w:rsid w:val="006E7741"/>
    <w:rsid w:val="006E77AE"/>
    <w:rsid w:val="006F1403"/>
    <w:rsid w:val="006F4CB1"/>
    <w:rsid w:val="00702739"/>
    <w:rsid w:val="0070484F"/>
    <w:rsid w:val="0070690E"/>
    <w:rsid w:val="00706EC0"/>
    <w:rsid w:val="00714414"/>
    <w:rsid w:val="00725AB2"/>
    <w:rsid w:val="00731785"/>
    <w:rsid w:val="00743270"/>
    <w:rsid w:val="00743E19"/>
    <w:rsid w:val="0074417A"/>
    <w:rsid w:val="00745352"/>
    <w:rsid w:val="00746F61"/>
    <w:rsid w:val="00750D68"/>
    <w:rsid w:val="007528BF"/>
    <w:rsid w:val="00757A84"/>
    <w:rsid w:val="007725A1"/>
    <w:rsid w:val="00775A59"/>
    <w:rsid w:val="007762BC"/>
    <w:rsid w:val="007775F9"/>
    <w:rsid w:val="00780793"/>
    <w:rsid w:val="00780826"/>
    <w:rsid w:val="00780C97"/>
    <w:rsid w:val="00781B19"/>
    <w:rsid w:val="00784C7A"/>
    <w:rsid w:val="0078515B"/>
    <w:rsid w:val="00793E67"/>
    <w:rsid w:val="00796637"/>
    <w:rsid w:val="00797524"/>
    <w:rsid w:val="007A1A09"/>
    <w:rsid w:val="007A63C7"/>
    <w:rsid w:val="007A7831"/>
    <w:rsid w:val="007C4BCE"/>
    <w:rsid w:val="007E2FAD"/>
    <w:rsid w:val="007E4DA8"/>
    <w:rsid w:val="007F1455"/>
    <w:rsid w:val="00801A7B"/>
    <w:rsid w:val="0080368E"/>
    <w:rsid w:val="00804395"/>
    <w:rsid w:val="00821D71"/>
    <w:rsid w:val="0082432E"/>
    <w:rsid w:val="008302A1"/>
    <w:rsid w:val="00837131"/>
    <w:rsid w:val="00853AF0"/>
    <w:rsid w:val="00855566"/>
    <w:rsid w:val="00857403"/>
    <w:rsid w:val="00865F02"/>
    <w:rsid w:val="00866178"/>
    <w:rsid w:val="00866E0C"/>
    <w:rsid w:val="0086748E"/>
    <w:rsid w:val="0087206E"/>
    <w:rsid w:val="00876D4D"/>
    <w:rsid w:val="00882F9A"/>
    <w:rsid w:val="00884443"/>
    <w:rsid w:val="008860D6"/>
    <w:rsid w:val="00886825"/>
    <w:rsid w:val="008955FC"/>
    <w:rsid w:val="008A57C2"/>
    <w:rsid w:val="008B47A1"/>
    <w:rsid w:val="008B491A"/>
    <w:rsid w:val="008B543C"/>
    <w:rsid w:val="008B66B8"/>
    <w:rsid w:val="008C3536"/>
    <w:rsid w:val="008C4C1B"/>
    <w:rsid w:val="008D7F5B"/>
    <w:rsid w:val="008E516B"/>
    <w:rsid w:val="008E5239"/>
    <w:rsid w:val="008E6B28"/>
    <w:rsid w:val="008F4892"/>
    <w:rsid w:val="008F4D28"/>
    <w:rsid w:val="00903669"/>
    <w:rsid w:val="009069F5"/>
    <w:rsid w:val="00911734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6444F"/>
    <w:rsid w:val="00973C55"/>
    <w:rsid w:val="00980D16"/>
    <w:rsid w:val="0098633B"/>
    <w:rsid w:val="0098731C"/>
    <w:rsid w:val="0099078D"/>
    <w:rsid w:val="00991CD7"/>
    <w:rsid w:val="00994AE8"/>
    <w:rsid w:val="009A24DC"/>
    <w:rsid w:val="009A267C"/>
    <w:rsid w:val="009A383C"/>
    <w:rsid w:val="009A4E73"/>
    <w:rsid w:val="009A566C"/>
    <w:rsid w:val="009B155B"/>
    <w:rsid w:val="009B3C2F"/>
    <w:rsid w:val="009B5BD7"/>
    <w:rsid w:val="009B694D"/>
    <w:rsid w:val="009B7398"/>
    <w:rsid w:val="009C56F8"/>
    <w:rsid w:val="009C74AF"/>
    <w:rsid w:val="009D03D0"/>
    <w:rsid w:val="009D1789"/>
    <w:rsid w:val="009E3624"/>
    <w:rsid w:val="009E475F"/>
    <w:rsid w:val="009F18D0"/>
    <w:rsid w:val="00A12403"/>
    <w:rsid w:val="00A14768"/>
    <w:rsid w:val="00A20D10"/>
    <w:rsid w:val="00A231D9"/>
    <w:rsid w:val="00A353A3"/>
    <w:rsid w:val="00A35E1F"/>
    <w:rsid w:val="00A4008D"/>
    <w:rsid w:val="00A54471"/>
    <w:rsid w:val="00A5791B"/>
    <w:rsid w:val="00A748B7"/>
    <w:rsid w:val="00A822AC"/>
    <w:rsid w:val="00A83894"/>
    <w:rsid w:val="00A879D9"/>
    <w:rsid w:val="00A93709"/>
    <w:rsid w:val="00A9683C"/>
    <w:rsid w:val="00AA41D6"/>
    <w:rsid w:val="00AA553E"/>
    <w:rsid w:val="00AA5758"/>
    <w:rsid w:val="00AD11AE"/>
    <w:rsid w:val="00AD3D69"/>
    <w:rsid w:val="00AE3E87"/>
    <w:rsid w:val="00AE6086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5A9"/>
    <w:rsid w:val="00B14FC1"/>
    <w:rsid w:val="00B43196"/>
    <w:rsid w:val="00B53E4A"/>
    <w:rsid w:val="00B570EF"/>
    <w:rsid w:val="00B64382"/>
    <w:rsid w:val="00B65120"/>
    <w:rsid w:val="00B7156A"/>
    <w:rsid w:val="00B966E8"/>
    <w:rsid w:val="00BA12B5"/>
    <w:rsid w:val="00BA2FDB"/>
    <w:rsid w:val="00BA6612"/>
    <w:rsid w:val="00BB0595"/>
    <w:rsid w:val="00BB1BF0"/>
    <w:rsid w:val="00BB3DD5"/>
    <w:rsid w:val="00BB7E48"/>
    <w:rsid w:val="00BC5812"/>
    <w:rsid w:val="00BD2A14"/>
    <w:rsid w:val="00BD5558"/>
    <w:rsid w:val="00BD7313"/>
    <w:rsid w:val="00BE43BD"/>
    <w:rsid w:val="00BE7AB2"/>
    <w:rsid w:val="00BF7420"/>
    <w:rsid w:val="00C15991"/>
    <w:rsid w:val="00C24AA0"/>
    <w:rsid w:val="00C250C2"/>
    <w:rsid w:val="00C27B3F"/>
    <w:rsid w:val="00C31FD9"/>
    <w:rsid w:val="00C36B63"/>
    <w:rsid w:val="00C377B5"/>
    <w:rsid w:val="00C415BA"/>
    <w:rsid w:val="00C4446E"/>
    <w:rsid w:val="00C54964"/>
    <w:rsid w:val="00C56D5C"/>
    <w:rsid w:val="00C64828"/>
    <w:rsid w:val="00C675E1"/>
    <w:rsid w:val="00CA0B41"/>
    <w:rsid w:val="00CA24F0"/>
    <w:rsid w:val="00CA2DF9"/>
    <w:rsid w:val="00CA6745"/>
    <w:rsid w:val="00CA7F92"/>
    <w:rsid w:val="00CB2A8D"/>
    <w:rsid w:val="00CB40E6"/>
    <w:rsid w:val="00CB4150"/>
    <w:rsid w:val="00CC2183"/>
    <w:rsid w:val="00CC511E"/>
    <w:rsid w:val="00CC68D2"/>
    <w:rsid w:val="00CD2633"/>
    <w:rsid w:val="00CD78B2"/>
    <w:rsid w:val="00CE616E"/>
    <w:rsid w:val="00CF095A"/>
    <w:rsid w:val="00CF1EB1"/>
    <w:rsid w:val="00CF6511"/>
    <w:rsid w:val="00D01EC7"/>
    <w:rsid w:val="00D150B5"/>
    <w:rsid w:val="00D33AAB"/>
    <w:rsid w:val="00D34059"/>
    <w:rsid w:val="00D36174"/>
    <w:rsid w:val="00D372D1"/>
    <w:rsid w:val="00D417D4"/>
    <w:rsid w:val="00D54B89"/>
    <w:rsid w:val="00D5590E"/>
    <w:rsid w:val="00D5619A"/>
    <w:rsid w:val="00D57069"/>
    <w:rsid w:val="00D62777"/>
    <w:rsid w:val="00D71F5E"/>
    <w:rsid w:val="00D75DF0"/>
    <w:rsid w:val="00D76956"/>
    <w:rsid w:val="00D80C98"/>
    <w:rsid w:val="00D866D7"/>
    <w:rsid w:val="00D954B2"/>
    <w:rsid w:val="00D976EB"/>
    <w:rsid w:val="00DB0013"/>
    <w:rsid w:val="00DB48FB"/>
    <w:rsid w:val="00DB60E9"/>
    <w:rsid w:val="00DB77A3"/>
    <w:rsid w:val="00DC0F24"/>
    <w:rsid w:val="00DC4651"/>
    <w:rsid w:val="00DD3457"/>
    <w:rsid w:val="00DD7E8F"/>
    <w:rsid w:val="00DE5127"/>
    <w:rsid w:val="00DE6E1C"/>
    <w:rsid w:val="00DF3BC1"/>
    <w:rsid w:val="00DF4982"/>
    <w:rsid w:val="00E050E7"/>
    <w:rsid w:val="00E17B85"/>
    <w:rsid w:val="00E205C8"/>
    <w:rsid w:val="00E24F15"/>
    <w:rsid w:val="00E273D2"/>
    <w:rsid w:val="00E27657"/>
    <w:rsid w:val="00E34FFE"/>
    <w:rsid w:val="00E42B35"/>
    <w:rsid w:val="00E43095"/>
    <w:rsid w:val="00E43D16"/>
    <w:rsid w:val="00E51D5E"/>
    <w:rsid w:val="00E52179"/>
    <w:rsid w:val="00E54BCF"/>
    <w:rsid w:val="00E566F4"/>
    <w:rsid w:val="00E62DC7"/>
    <w:rsid w:val="00E712BE"/>
    <w:rsid w:val="00E74516"/>
    <w:rsid w:val="00E81CDB"/>
    <w:rsid w:val="00E94399"/>
    <w:rsid w:val="00EA3307"/>
    <w:rsid w:val="00EA39CB"/>
    <w:rsid w:val="00EA4C6A"/>
    <w:rsid w:val="00EB2266"/>
    <w:rsid w:val="00EB7B83"/>
    <w:rsid w:val="00EC0BC4"/>
    <w:rsid w:val="00EC764B"/>
    <w:rsid w:val="00ED2FB6"/>
    <w:rsid w:val="00EE24A9"/>
    <w:rsid w:val="00EE7D07"/>
    <w:rsid w:val="00EF03AD"/>
    <w:rsid w:val="00EF0F92"/>
    <w:rsid w:val="00EF4A3C"/>
    <w:rsid w:val="00EF4F6D"/>
    <w:rsid w:val="00F00050"/>
    <w:rsid w:val="00F00760"/>
    <w:rsid w:val="00F06170"/>
    <w:rsid w:val="00F209B8"/>
    <w:rsid w:val="00F22D57"/>
    <w:rsid w:val="00F23DA7"/>
    <w:rsid w:val="00F241FF"/>
    <w:rsid w:val="00F27187"/>
    <w:rsid w:val="00F30E83"/>
    <w:rsid w:val="00F323F7"/>
    <w:rsid w:val="00F4397D"/>
    <w:rsid w:val="00F44858"/>
    <w:rsid w:val="00F52A8C"/>
    <w:rsid w:val="00F532D0"/>
    <w:rsid w:val="00F71872"/>
    <w:rsid w:val="00F72847"/>
    <w:rsid w:val="00F83EF2"/>
    <w:rsid w:val="00F87D91"/>
    <w:rsid w:val="00F87FA2"/>
    <w:rsid w:val="00F934C8"/>
    <w:rsid w:val="00F945CC"/>
    <w:rsid w:val="00F955AB"/>
    <w:rsid w:val="00F97884"/>
    <w:rsid w:val="00FB22C0"/>
    <w:rsid w:val="00FB4884"/>
    <w:rsid w:val="00FB5247"/>
    <w:rsid w:val="00FC4C3E"/>
    <w:rsid w:val="00FD154A"/>
    <w:rsid w:val="00FD5EB8"/>
    <w:rsid w:val="00FD772A"/>
    <w:rsid w:val="00FD7DE9"/>
    <w:rsid w:val="00FE1DDF"/>
    <w:rsid w:val="00FE5DB7"/>
    <w:rsid w:val="00FE6BDB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EC9772"/>
  <w15:docId w15:val="{0991D201-2E3C-48F3-83CB-8C90ADD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99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B43196"/>
    <w:rPr>
      <w:i/>
      <w:iCs/>
    </w:rPr>
  </w:style>
  <w:style w:type="paragraph" w:styleId="ae">
    <w:name w:val="Normal (Web)"/>
    <w:basedOn w:val="a"/>
    <w:uiPriority w:val="99"/>
    <w:unhideWhenUsed/>
    <w:rsid w:val="009B7398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5A572C"/>
    <w:pPr>
      <w:ind w:left="720"/>
    </w:pPr>
    <w:rPr>
      <w:rFonts w:ascii="Calibri" w:hAnsi="Calibri" w:cs="Calibri"/>
    </w:rPr>
  </w:style>
  <w:style w:type="paragraph" w:styleId="af">
    <w:name w:val="Body Text Indent"/>
    <w:basedOn w:val="a"/>
    <w:link w:val="af0"/>
    <w:rsid w:val="006164E8"/>
    <w:pPr>
      <w:suppressAutoHyphens/>
      <w:spacing w:before="280" w:after="280"/>
    </w:pPr>
    <w:rPr>
      <w:rFonts w:cs="Calibri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164E8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D7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726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se.ru" TargetMode="External"/><Relationship Id="rId18" Type="http://schemas.openxmlformats.org/officeDocument/2006/relationships/hyperlink" Target="http://www.osspb.ru" TargetMode="External"/><Relationship Id="rId26" Type="http://schemas.openxmlformats.org/officeDocument/2006/relationships/hyperlink" Target="http://www.osspb.ru" TargetMode="External"/><Relationship Id="rId39" Type="http://schemas.openxmlformats.org/officeDocument/2006/relationships/hyperlink" Target="https://www.hs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" TargetMode="External"/><Relationship Id="rId34" Type="http://schemas.openxmlformats.org/officeDocument/2006/relationships/hyperlink" Target="http://www.osspb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ae.ru" TargetMode="External"/><Relationship Id="rId17" Type="http://schemas.openxmlformats.org/officeDocument/2006/relationships/hyperlink" Target="https://www.hse.ru" TargetMode="External"/><Relationship Id="rId25" Type="http://schemas.openxmlformats.org/officeDocument/2006/relationships/hyperlink" Target="https://www.hse.ru" TargetMode="External"/><Relationship Id="rId33" Type="http://schemas.openxmlformats.org/officeDocument/2006/relationships/hyperlink" Target="https://www.hse.ru" TargetMode="External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rae.ru" TargetMode="External"/><Relationship Id="rId20" Type="http://schemas.openxmlformats.org/officeDocument/2006/relationships/hyperlink" Target="http://www.rae.ru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www.superjo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rae.ru" TargetMode="External"/><Relationship Id="rId32" Type="http://schemas.openxmlformats.org/officeDocument/2006/relationships/hyperlink" Target="http://www.rae.ru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://www.os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erjob.ru" TargetMode="External"/><Relationship Id="rId23" Type="http://schemas.openxmlformats.org/officeDocument/2006/relationships/hyperlink" Target="https://www.superjob.ru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www.klerk.ru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uperjob.ru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sspb.ru" TargetMode="External"/><Relationship Id="rId22" Type="http://schemas.openxmlformats.org/officeDocument/2006/relationships/hyperlink" Target="http://www.osspb.ru" TargetMode="External"/><Relationship Id="rId27" Type="http://schemas.openxmlformats.org/officeDocument/2006/relationships/hyperlink" Target="https://www.superjob.ru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www.superjob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1F2E6B-9D14-41F6-A7E7-23138352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1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42018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Смирнягина</cp:lastModifiedBy>
  <cp:revision>92</cp:revision>
  <cp:lastPrinted>2017-03-17T11:38:00Z</cp:lastPrinted>
  <dcterms:created xsi:type="dcterms:W3CDTF">2015-06-01T08:11:00Z</dcterms:created>
  <dcterms:modified xsi:type="dcterms:W3CDTF">2017-03-17T12:14:00Z</dcterms:modified>
</cp:coreProperties>
</file>